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059A8" w14:textId="77777777" w:rsidR="003D158E" w:rsidRDefault="003D158E" w:rsidP="003D158E">
      <w:pPr>
        <w:rPr>
          <w:sz w:val="40"/>
          <w:szCs w:val="40"/>
          <w:lang w:val="sv-SE"/>
        </w:rPr>
      </w:pPr>
    </w:p>
    <w:p w14:paraId="71BC562C" w14:textId="77777777" w:rsidR="00C647FF" w:rsidRDefault="000907A7" w:rsidP="003D158E">
      <w:pPr>
        <w:rPr>
          <w:sz w:val="36"/>
          <w:szCs w:val="36"/>
          <w:lang w:val="sv-SE"/>
        </w:rPr>
      </w:pPr>
      <w:r>
        <w:rPr>
          <w:noProof/>
          <w:sz w:val="36"/>
          <w:szCs w:val="36"/>
          <w:lang w:val="sv-SE"/>
        </w:rPr>
        <w:drawing>
          <wp:inline distT="0" distB="0" distL="0" distR="0" wp14:anchorId="1DD2BCC6" wp14:editId="38A0BF0A">
            <wp:extent cx="1143000" cy="12827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D583" w14:textId="77777777" w:rsidR="00C647FF" w:rsidRDefault="00C647FF" w:rsidP="003D158E">
      <w:pPr>
        <w:rPr>
          <w:sz w:val="36"/>
          <w:szCs w:val="36"/>
          <w:lang w:val="sv-SE"/>
        </w:rPr>
      </w:pPr>
    </w:p>
    <w:p w14:paraId="5C05E26C" w14:textId="77777777" w:rsidR="003D158E" w:rsidRPr="00C647FF" w:rsidRDefault="000907A7" w:rsidP="003D158E">
      <w:pPr>
        <w:rPr>
          <w:color w:val="C0504D" w:themeColor="accent2"/>
          <w:sz w:val="52"/>
          <w:szCs w:val="52"/>
          <w:lang w:val="sv-SE"/>
        </w:rPr>
      </w:pPr>
      <w:bookmarkStart w:id="0" w:name="OLE_LINK3"/>
      <w:bookmarkStart w:id="1" w:name="OLE_LINK4"/>
      <w:r w:rsidRPr="000907A7">
        <w:rPr>
          <w:sz w:val="36"/>
          <w:szCs w:val="36"/>
          <w:lang w:val="sv-SE"/>
        </w:rPr>
        <w:t>Pressrelease 29.9.2016:</w:t>
      </w:r>
      <w:r>
        <w:rPr>
          <w:sz w:val="40"/>
          <w:szCs w:val="40"/>
          <w:lang w:val="sv-SE"/>
        </w:rPr>
        <w:br/>
      </w:r>
      <w:r w:rsidRPr="000907A7">
        <w:rPr>
          <w:lang w:val="sv-SE"/>
        </w:rPr>
        <w:t>Inget embargo, men får gärna publiceras på 150-års dagen sö 2.10</w:t>
      </w:r>
      <w:r>
        <w:rPr>
          <w:sz w:val="40"/>
          <w:szCs w:val="40"/>
          <w:lang w:val="sv-SE"/>
        </w:rPr>
        <w:br/>
      </w:r>
      <w:r>
        <w:rPr>
          <w:sz w:val="40"/>
          <w:szCs w:val="40"/>
          <w:lang w:val="sv-SE"/>
        </w:rPr>
        <w:br/>
      </w:r>
      <w:r w:rsidR="003D158E" w:rsidRPr="00C647FF">
        <w:rPr>
          <w:color w:val="C0504D" w:themeColor="accent2"/>
          <w:sz w:val="52"/>
          <w:szCs w:val="52"/>
          <w:lang w:val="sv-SE"/>
        </w:rPr>
        <w:t>Svenska Teatern 150 år!</w:t>
      </w:r>
    </w:p>
    <w:p w14:paraId="68CC2F49" w14:textId="77777777" w:rsidR="003D158E" w:rsidRPr="00C647FF" w:rsidRDefault="003D158E" w:rsidP="003D158E">
      <w:pPr>
        <w:rPr>
          <w:color w:val="C0504D" w:themeColor="accent2"/>
          <w:sz w:val="40"/>
          <w:szCs w:val="40"/>
          <w:lang w:val="sv-SE"/>
        </w:rPr>
      </w:pPr>
      <w:bookmarkStart w:id="2" w:name="OLE_LINK1"/>
      <w:bookmarkStart w:id="3" w:name="OLE_LINK2"/>
      <w:r w:rsidRPr="00C647FF">
        <w:rPr>
          <w:color w:val="C0504D" w:themeColor="accent2"/>
          <w:sz w:val="40"/>
          <w:szCs w:val="40"/>
          <w:lang w:val="sv-SE"/>
        </w:rPr>
        <w:t>– vi firar under hela 2017 då Finland fyller 100 år</w:t>
      </w:r>
    </w:p>
    <w:bookmarkEnd w:id="2"/>
    <w:bookmarkEnd w:id="3"/>
    <w:p w14:paraId="7C3EEC7E" w14:textId="77777777" w:rsidR="003D158E" w:rsidRDefault="003D158E" w:rsidP="003D158E">
      <w:pPr>
        <w:rPr>
          <w:sz w:val="28"/>
          <w:szCs w:val="28"/>
          <w:lang w:val="sv-SE"/>
        </w:rPr>
      </w:pPr>
    </w:p>
    <w:p w14:paraId="150389F9" w14:textId="65DCF125" w:rsidR="001B2C44" w:rsidRDefault="003D158E" w:rsidP="003D158E">
      <w:pPr>
        <w:rPr>
          <w:sz w:val="28"/>
          <w:szCs w:val="28"/>
          <w:lang w:val="sv-SE"/>
        </w:rPr>
      </w:pPr>
      <w:r w:rsidRPr="000F3054">
        <w:rPr>
          <w:b/>
          <w:sz w:val="28"/>
          <w:szCs w:val="28"/>
          <w:lang w:val="sv-SE"/>
        </w:rPr>
        <w:t xml:space="preserve">Den 2 oktober 2016 är det exakt 150 år sedan vi invigde Nikolaj </w:t>
      </w:r>
      <w:proofErr w:type="spellStart"/>
      <w:r w:rsidRPr="000F3054">
        <w:rPr>
          <w:b/>
          <w:sz w:val="28"/>
          <w:szCs w:val="28"/>
          <w:lang w:val="sv-SE"/>
        </w:rPr>
        <w:t>Benois</w:t>
      </w:r>
      <w:proofErr w:type="spellEnd"/>
      <w:r w:rsidRPr="000F3054">
        <w:rPr>
          <w:b/>
          <w:sz w:val="28"/>
          <w:szCs w:val="28"/>
          <w:lang w:val="sv-SE"/>
        </w:rPr>
        <w:t xml:space="preserve"> teaterhus efter den omfattande branden 1863.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3D158E">
        <w:rPr>
          <w:sz w:val="28"/>
          <w:szCs w:val="28"/>
          <w:lang w:val="sv-SE"/>
        </w:rPr>
        <w:t xml:space="preserve">Det firar vi med öppet hus och jubileumsbrunch. </w:t>
      </w:r>
      <w:r w:rsidR="001B2C44">
        <w:rPr>
          <w:sz w:val="28"/>
          <w:szCs w:val="28"/>
          <w:lang w:val="sv-SE"/>
        </w:rPr>
        <w:t>Teaterchef</w:t>
      </w:r>
      <w:r w:rsidR="00BB57CD">
        <w:rPr>
          <w:sz w:val="28"/>
          <w:szCs w:val="28"/>
          <w:lang w:val="sv-SE"/>
        </w:rPr>
        <w:t xml:space="preserve"> </w:t>
      </w:r>
      <w:r w:rsidR="00BB57CD" w:rsidRPr="00BB57CD">
        <w:rPr>
          <w:b/>
          <w:sz w:val="28"/>
          <w:szCs w:val="28"/>
          <w:lang w:val="sv-SE"/>
        </w:rPr>
        <w:t xml:space="preserve">Johan </w:t>
      </w:r>
      <w:proofErr w:type="gramStart"/>
      <w:r w:rsidR="00BB57CD" w:rsidRPr="00BB57CD">
        <w:rPr>
          <w:b/>
          <w:sz w:val="28"/>
          <w:szCs w:val="28"/>
          <w:lang w:val="sv-SE"/>
        </w:rPr>
        <w:t>Storgård</w:t>
      </w:r>
      <w:r w:rsidR="00BB57CD">
        <w:rPr>
          <w:sz w:val="28"/>
          <w:szCs w:val="28"/>
          <w:lang w:val="sv-SE"/>
        </w:rPr>
        <w:t xml:space="preserve"> </w:t>
      </w:r>
      <w:r w:rsidR="001B2C44">
        <w:rPr>
          <w:sz w:val="28"/>
          <w:szCs w:val="28"/>
          <w:lang w:val="sv-SE"/>
        </w:rPr>
        <w:t xml:space="preserve"> inviger</w:t>
      </w:r>
      <w:proofErr w:type="gramEnd"/>
      <w:r w:rsidR="001B2C44">
        <w:rPr>
          <w:sz w:val="28"/>
          <w:szCs w:val="28"/>
          <w:lang w:val="sv-SE"/>
        </w:rPr>
        <w:t xml:space="preserve"> jubileumsåret med en historisk tidslinje </w:t>
      </w:r>
      <w:r w:rsidR="00BB57CD">
        <w:rPr>
          <w:sz w:val="28"/>
          <w:szCs w:val="28"/>
          <w:lang w:val="sv-SE"/>
        </w:rPr>
        <w:t>om</w:t>
      </w:r>
      <w:r w:rsidR="001B2C44">
        <w:rPr>
          <w:sz w:val="28"/>
          <w:szCs w:val="28"/>
          <w:lang w:val="sv-SE"/>
        </w:rPr>
        <w:t xml:space="preserve"> teaterhuset i Café Artist. Tidslinjen är öppen för allmänheten liksom guidningarna i huset på söndag. De fyra första guidningarna är fullbokade, men det finns ännu plats i den sista guidningen som går av stapeln </w:t>
      </w:r>
      <w:proofErr w:type="spellStart"/>
      <w:r w:rsidR="001B2C44">
        <w:rPr>
          <w:sz w:val="28"/>
          <w:szCs w:val="28"/>
          <w:lang w:val="sv-SE"/>
        </w:rPr>
        <w:t>kl</w:t>
      </w:r>
      <w:proofErr w:type="spellEnd"/>
      <w:r w:rsidR="001B2C44">
        <w:rPr>
          <w:sz w:val="28"/>
          <w:szCs w:val="28"/>
          <w:lang w:val="sv-SE"/>
        </w:rPr>
        <w:t xml:space="preserve"> 15 efter att man ätit en jubileumsbrunch i publikfoajén. Man kan boka plats på Svenska Teaterns hemsida ännu till söndag morgon </w:t>
      </w:r>
      <w:proofErr w:type="spellStart"/>
      <w:r w:rsidR="001B2C44">
        <w:rPr>
          <w:sz w:val="28"/>
          <w:szCs w:val="28"/>
          <w:lang w:val="sv-SE"/>
        </w:rPr>
        <w:t>kl</w:t>
      </w:r>
      <w:proofErr w:type="spellEnd"/>
      <w:r w:rsidR="001B2C44">
        <w:rPr>
          <w:sz w:val="28"/>
          <w:szCs w:val="28"/>
          <w:lang w:val="sv-SE"/>
        </w:rPr>
        <w:t xml:space="preserve"> 9.</w:t>
      </w:r>
    </w:p>
    <w:p w14:paraId="43D0D406" w14:textId="77777777" w:rsidR="001B2C44" w:rsidRDefault="001B2C44" w:rsidP="003D158E">
      <w:pPr>
        <w:rPr>
          <w:sz w:val="28"/>
          <w:szCs w:val="28"/>
          <w:lang w:val="sv-SE"/>
        </w:rPr>
      </w:pPr>
    </w:p>
    <w:p w14:paraId="3D62B75B" w14:textId="545FBF24" w:rsid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 xml:space="preserve">Festligheterna fortsätter på våren då </w:t>
      </w:r>
      <w:proofErr w:type="spellStart"/>
      <w:r w:rsidRPr="003D158E">
        <w:rPr>
          <w:sz w:val="28"/>
          <w:szCs w:val="28"/>
          <w:lang w:val="sv-SE"/>
        </w:rPr>
        <w:t>Garantiföreningen</w:t>
      </w:r>
      <w:proofErr w:type="spellEnd"/>
      <w:r w:rsidRPr="003D158E">
        <w:rPr>
          <w:sz w:val="28"/>
          <w:szCs w:val="28"/>
          <w:lang w:val="sv-SE"/>
        </w:rPr>
        <w:t xml:space="preserve"> för Svenska Teatern, som driver Svenska Teat</w:t>
      </w:r>
      <w:r>
        <w:rPr>
          <w:sz w:val="28"/>
          <w:szCs w:val="28"/>
          <w:lang w:val="sv-SE"/>
        </w:rPr>
        <w:t>erns verksamhet, fyller 150 år.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3D158E">
        <w:rPr>
          <w:sz w:val="28"/>
          <w:szCs w:val="28"/>
          <w:lang w:val="sv-SE"/>
        </w:rPr>
        <w:t>Svenska Teatern firar 150 år samtidigt som vi fått officiell status att delta i programmet för Finland 100 år med flera intre</w:t>
      </w:r>
      <w:r>
        <w:rPr>
          <w:sz w:val="28"/>
          <w:szCs w:val="28"/>
          <w:lang w:val="sv-SE"/>
        </w:rPr>
        <w:t>ssanta program under hela 2017.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3D158E">
        <w:rPr>
          <w:sz w:val="28"/>
          <w:szCs w:val="28"/>
          <w:lang w:val="sv-SE"/>
        </w:rPr>
        <w:t xml:space="preserve">Festkonserten Finland vaknar uppförs i samarbete med </w:t>
      </w:r>
      <w:proofErr w:type="spellStart"/>
      <w:r w:rsidRPr="003D158E">
        <w:rPr>
          <w:sz w:val="28"/>
          <w:szCs w:val="28"/>
          <w:lang w:val="sv-SE"/>
        </w:rPr>
        <w:t>Helsinki</w:t>
      </w:r>
      <w:proofErr w:type="spellEnd"/>
      <w:r w:rsidRPr="003D158E">
        <w:rPr>
          <w:sz w:val="28"/>
          <w:szCs w:val="28"/>
          <w:lang w:val="sv-SE"/>
        </w:rPr>
        <w:t xml:space="preserve"> Sinfonietta. Vi återskapar uruppförandet av Sibelius verk som senare fick namnet Finlandia. Verket dirigerades av Sibelius på Svenska Teatern 1899.</w:t>
      </w:r>
      <w:r>
        <w:rPr>
          <w:sz w:val="28"/>
          <w:szCs w:val="28"/>
          <w:lang w:val="sv-SE"/>
        </w:rPr>
        <w:t xml:space="preserve"> Konserten är den 21 mars 2017.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3D158E">
        <w:rPr>
          <w:sz w:val="28"/>
          <w:szCs w:val="28"/>
          <w:lang w:val="sv-SE"/>
        </w:rPr>
        <w:t>Teatern har beställt flera nyskrivna pjäser som på sitt eget sätt skall uppmärksamma vår historia och lyfta vår ku</w:t>
      </w:r>
      <w:r>
        <w:rPr>
          <w:sz w:val="28"/>
          <w:szCs w:val="28"/>
          <w:lang w:val="sv-SE"/>
        </w:rPr>
        <w:t xml:space="preserve">ltur under dessa två </w:t>
      </w:r>
      <w:proofErr w:type="gramStart"/>
      <w:r>
        <w:rPr>
          <w:sz w:val="28"/>
          <w:szCs w:val="28"/>
          <w:lang w:val="sv-SE"/>
        </w:rPr>
        <w:t>jubileum</w:t>
      </w:r>
      <w:proofErr w:type="gramEnd"/>
      <w:r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lastRenderedPageBreak/>
        <w:br/>
      </w:r>
      <w:r w:rsidRPr="003D158E">
        <w:rPr>
          <w:sz w:val="28"/>
          <w:szCs w:val="28"/>
          <w:lang w:val="sv-SE"/>
        </w:rPr>
        <w:t>I februari får Lucas Svenssons pjäs TOVE urpremiär. En pjäs som handlar om Tove Jansson</w:t>
      </w:r>
      <w:r>
        <w:rPr>
          <w:sz w:val="28"/>
          <w:szCs w:val="28"/>
          <w:lang w:val="sv-SE"/>
        </w:rPr>
        <w:t xml:space="preserve"> i regi av </w:t>
      </w:r>
      <w:proofErr w:type="spellStart"/>
      <w:r>
        <w:rPr>
          <w:sz w:val="28"/>
          <w:szCs w:val="28"/>
          <w:lang w:val="sv-SE"/>
        </w:rPr>
        <w:t>Fiikka</w:t>
      </w:r>
      <w:proofErr w:type="spellEnd"/>
      <w:r>
        <w:rPr>
          <w:sz w:val="28"/>
          <w:szCs w:val="28"/>
          <w:lang w:val="sv-SE"/>
        </w:rPr>
        <w:t xml:space="preserve"> Forsman. I slutet av oktober avslöjar vi vem som skall spela Tove. 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Pr="003D158E">
        <w:rPr>
          <w:sz w:val="28"/>
          <w:szCs w:val="28"/>
          <w:lang w:val="sv-SE"/>
        </w:rPr>
        <w:t xml:space="preserve">I september </w:t>
      </w:r>
      <w:r>
        <w:rPr>
          <w:sz w:val="28"/>
          <w:szCs w:val="28"/>
          <w:lang w:val="sv-SE"/>
        </w:rPr>
        <w:t xml:space="preserve">2017 </w:t>
      </w:r>
      <w:r w:rsidRPr="003D158E">
        <w:rPr>
          <w:sz w:val="28"/>
          <w:szCs w:val="28"/>
          <w:lang w:val="sv-SE"/>
        </w:rPr>
        <w:t xml:space="preserve">får </w:t>
      </w:r>
      <w:r w:rsidR="00BB57CD">
        <w:rPr>
          <w:sz w:val="28"/>
          <w:szCs w:val="28"/>
          <w:lang w:val="sv-SE"/>
        </w:rPr>
        <w:t xml:space="preserve">en </w:t>
      </w:r>
      <w:r w:rsidRPr="003D158E">
        <w:rPr>
          <w:sz w:val="28"/>
          <w:szCs w:val="28"/>
          <w:lang w:val="sv-SE"/>
        </w:rPr>
        <w:t>jubileumsföreställn</w:t>
      </w:r>
      <w:r w:rsidR="00BB57CD">
        <w:rPr>
          <w:sz w:val="28"/>
          <w:szCs w:val="28"/>
          <w:lang w:val="sv-SE"/>
        </w:rPr>
        <w:t>ing, som tillsvidare har arbetsnamnet</w:t>
      </w:r>
      <w:r w:rsidRPr="003D158E">
        <w:rPr>
          <w:sz w:val="28"/>
          <w:szCs w:val="28"/>
          <w:lang w:val="sv-SE"/>
        </w:rPr>
        <w:t xml:space="preserve"> L</w:t>
      </w:r>
      <w:r>
        <w:rPr>
          <w:sz w:val="28"/>
          <w:szCs w:val="28"/>
          <w:lang w:val="sv-SE"/>
        </w:rPr>
        <w:t>ANDET</w:t>
      </w:r>
      <w:r w:rsidR="00BB57CD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 xml:space="preserve">urpremiär. </w:t>
      </w:r>
      <w:r w:rsidR="00BB57CD">
        <w:rPr>
          <w:sz w:val="28"/>
          <w:szCs w:val="28"/>
          <w:lang w:val="sv-SE"/>
        </w:rPr>
        <w:t>Dramatiker</w:t>
      </w:r>
      <w:r w:rsidRPr="003D158E">
        <w:rPr>
          <w:sz w:val="28"/>
          <w:szCs w:val="28"/>
          <w:lang w:val="sv-SE"/>
        </w:rPr>
        <w:t xml:space="preserve"> </w:t>
      </w:r>
      <w:r w:rsidRPr="00BB57CD">
        <w:rPr>
          <w:b/>
          <w:sz w:val="28"/>
          <w:szCs w:val="28"/>
          <w:lang w:val="sv-SE"/>
        </w:rPr>
        <w:t>Christoffer Mellgren</w:t>
      </w:r>
      <w:r w:rsidRPr="003D158E">
        <w:rPr>
          <w:sz w:val="28"/>
          <w:szCs w:val="28"/>
          <w:lang w:val="sv-SE"/>
        </w:rPr>
        <w:t xml:space="preserve"> och </w:t>
      </w:r>
      <w:r w:rsidR="00BB57CD">
        <w:rPr>
          <w:sz w:val="28"/>
          <w:szCs w:val="28"/>
          <w:lang w:val="sv-SE"/>
        </w:rPr>
        <w:t xml:space="preserve">regissör </w:t>
      </w:r>
      <w:r w:rsidRPr="00BB57CD">
        <w:rPr>
          <w:b/>
          <w:sz w:val="28"/>
          <w:szCs w:val="28"/>
          <w:lang w:val="sv-SE"/>
        </w:rPr>
        <w:t xml:space="preserve">Maria Lundström </w:t>
      </w:r>
      <w:r w:rsidR="00BB57CD">
        <w:rPr>
          <w:sz w:val="28"/>
          <w:szCs w:val="28"/>
          <w:lang w:val="sv-SE"/>
        </w:rPr>
        <w:t xml:space="preserve">skapar föreställningen </w:t>
      </w:r>
      <w:r>
        <w:rPr>
          <w:sz w:val="28"/>
          <w:szCs w:val="28"/>
          <w:lang w:val="sv-SE"/>
        </w:rPr>
        <w:t>på basen av berättelser som finländare skickat in till oss</w:t>
      </w:r>
      <w:r w:rsidRPr="003D158E">
        <w:rPr>
          <w:sz w:val="28"/>
          <w:szCs w:val="28"/>
          <w:lang w:val="sv-SE"/>
        </w:rPr>
        <w:t xml:space="preserve"> om sina liv i Finland. </w:t>
      </w:r>
    </w:p>
    <w:p w14:paraId="0F20FB59" w14:textId="77777777" w:rsidR="003D158E" w:rsidRDefault="003D158E">
      <w:pPr>
        <w:rPr>
          <w:sz w:val="28"/>
          <w:szCs w:val="28"/>
          <w:lang w:val="sv-SE"/>
        </w:rPr>
      </w:pPr>
    </w:p>
    <w:p w14:paraId="7F573E46" w14:textId="77777777" w:rsidR="003D158E" w:rsidRDefault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 xml:space="preserve">Under hela året kan man se på </w:t>
      </w:r>
      <w:bookmarkStart w:id="4" w:name="_GoBack"/>
      <w:proofErr w:type="spellStart"/>
      <w:r w:rsidRPr="00BB57CD">
        <w:rPr>
          <w:b/>
          <w:sz w:val="28"/>
          <w:szCs w:val="28"/>
          <w:lang w:val="sv-SE"/>
        </w:rPr>
        <w:t>Riko</w:t>
      </w:r>
      <w:proofErr w:type="spellEnd"/>
      <w:r w:rsidRPr="00BB57CD">
        <w:rPr>
          <w:b/>
          <w:sz w:val="28"/>
          <w:szCs w:val="28"/>
          <w:lang w:val="sv-SE"/>
        </w:rPr>
        <w:t xml:space="preserve"> Eklundhs</w:t>
      </w:r>
      <w:r w:rsidRPr="003D158E">
        <w:rPr>
          <w:sz w:val="28"/>
          <w:szCs w:val="28"/>
          <w:lang w:val="sv-SE"/>
        </w:rPr>
        <w:t xml:space="preserve"> </w:t>
      </w:r>
      <w:bookmarkEnd w:id="4"/>
      <w:r w:rsidRPr="003D158E">
        <w:rPr>
          <w:sz w:val="28"/>
          <w:szCs w:val="28"/>
          <w:lang w:val="sv-SE"/>
        </w:rPr>
        <w:t xml:space="preserve">intervjuserie Thalias trotjänare på YLE Arenan, där teaterns legendariska skådespelare återger sina minnen. </w:t>
      </w:r>
    </w:p>
    <w:p w14:paraId="50FD056E" w14:textId="77777777" w:rsidR="003D158E" w:rsidRDefault="003D158E">
      <w:pPr>
        <w:rPr>
          <w:sz w:val="28"/>
          <w:szCs w:val="28"/>
          <w:lang w:val="sv-SE"/>
        </w:rPr>
      </w:pPr>
    </w:p>
    <w:p w14:paraId="15C62C7F" w14:textId="77777777" w:rsidR="0008742E" w:rsidRDefault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Under hösten 2017 utkommer en jubileumsbok om Svenska Teatern. Därtill planeras en lång rad intressanta evenemang. Höll ögonen öppna. Vi har mycket att fira - kom och upplev festligheterna med oss!</w:t>
      </w:r>
    </w:p>
    <w:p w14:paraId="6EA5CE50" w14:textId="77777777" w:rsidR="003D158E" w:rsidRDefault="003D158E">
      <w:pPr>
        <w:rPr>
          <w:sz w:val="28"/>
          <w:szCs w:val="28"/>
          <w:lang w:val="sv-SE"/>
        </w:rPr>
      </w:pPr>
    </w:p>
    <w:p w14:paraId="69E8CC85" w14:textId="77777777" w:rsidR="003D158E" w:rsidRDefault="003D158E" w:rsidP="003D158E">
      <w:pPr>
        <w:rPr>
          <w:sz w:val="28"/>
          <w:szCs w:val="28"/>
          <w:lang w:val="sv-SE"/>
        </w:rPr>
      </w:pPr>
    </w:p>
    <w:p w14:paraId="22FAF517" w14:textId="77777777" w:rsidR="003D158E" w:rsidRPr="00C647FF" w:rsidRDefault="003D158E" w:rsidP="003D158E">
      <w:pPr>
        <w:rPr>
          <w:color w:val="C0504D" w:themeColor="accent2"/>
          <w:sz w:val="40"/>
          <w:szCs w:val="40"/>
          <w:lang w:val="sv-SE"/>
        </w:rPr>
      </w:pPr>
      <w:r w:rsidRPr="00C647FF">
        <w:rPr>
          <w:color w:val="C0504D" w:themeColor="accent2"/>
          <w:sz w:val="40"/>
          <w:szCs w:val="40"/>
          <w:lang w:val="sv-SE"/>
        </w:rPr>
        <w:t>Några intressanta årtal i teaterhusets historia</w:t>
      </w:r>
    </w:p>
    <w:p w14:paraId="109946FB" w14:textId="77777777" w:rsidR="003D158E" w:rsidRDefault="003D158E" w:rsidP="003D158E">
      <w:pPr>
        <w:rPr>
          <w:sz w:val="28"/>
          <w:szCs w:val="28"/>
          <w:lang w:val="sv-SE"/>
        </w:rPr>
      </w:pPr>
    </w:p>
    <w:p w14:paraId="6344B391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1827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fick Helsingfors sitt första teaterhus,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ritat av Carl Ludvig Engel.</w:t>
      </w:r>
    </w:p>
    <w:p w14:paraId="5DA9BE35" w14:textId="77777777" w:rsidR="003D158E" w:rsidRDefault="003D158E" w:rsidP="003D158E">
      <w:pPr>
        <w:rPr>
          <w:sz w:val="28"/>
          <w:szCs w:val="28"/>
          <w:lang w:val="sv-SE"/>
        </w:rPr>
      </w:pPr>
    </w:p>
    <w:p w14:paraId="53F2CCBF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1860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Ett större teaterhus i sten byggs vid Skillnaden,</w:t>
      </w:r>
      <w:r>
        <w:rPr>
          <w:sz w:val="28"/>
          <w:szCs w:val="28"/>
          <w:lang w:val="sv-SE"/>
        </w:rPr>
        <w:t xml:space="preserve"> ritat av arkitekt </w:t>
      </w:r>
      <w:r w:rsidRPr="003D158E">
        <w:rPr>
          <w:sz w:val="28"/>
          <w:szCs w:val="28"/>
          <w:lang w:val="sv-SE"/>
        </w:rPr>
        <w:t xml:space="preserve">Georg </w:t>
      </w:r>
      <w:r>
        <w:rPr>
          <w:sz w:val="28"/>
          <w:szCs w:val="28"/>
          <w:lang w:val="sv-SE"/>
        </w:rPr>
        <w:t xml:space="preserve">Teodor </w:t>
      </w:r>
      <w:proofErr w:type="spellStart"/>
      <w:r w:rsidRPr="003D158E">
        <w:rPr>
          <w:sz w:val="28"/>
          <w:szCs w:val="28"/>
          <w:lang w:val="sv-SE"/>
        </w:rPr>
        <w:t>Chiewitz</w:t>
      </w:r>
      <w:proofErr w:type="spellEnd"/>
      <w:r w:rsidRPr="003D158E">
        <w:rPr>
          <w:sz w:val="28"/>
          <w:szCs w:val="28"/>
          <w:lang w:val="sv-SE"/>
        </w:rPr>
        <w:t>.</w:t>
      </w:r>
    </w:p>
    <w:p w14:paraId="24A59EE5" w14:textId="77777777" w:rsidR="003D158E" w:rsidRDefault="003D158E" w:rsidP="003D158E">
      <w:pPr>
        <w:rPr>
          <w:sz w:val="28"/>
          <w:szCs w:val="28"/>
          <w:lang w:val="sv-SE"/>
        </w:rPr>
      </w:pPr>
    </w:p>
    <w:p w14:paraId="00CD7310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1863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Teaterhuset brinner ner.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Endast de yttre murarna kvarstår.</w:t>
      </w:r>
    </w:p>
    <w:p w14:paraId="64C3E54E" w14:textId="77777777" w:rsidR="003D158E" w:rsidRDefault="003D158E" w:rsidP="003D158E">
      <w:pPr>
        <w:rPr>
          <w:sz w:val="28"/>
          <w:szCs w:val="28"/>
          <w:lang w:val="sv-SE"/>
        </w:rPr>
      </w:pPr>
    </w:p>
    <w:p w14:paraId="4A40DFE4" w14:textId="77777777" w:rsidR="003D158E" w:rsidRPr="003D158E" w:rsidRDefault="003D158E" w:rsidP="003D158E">
      <w:pPr>
        <w:rPr>
          <w:b/>
          <w:sz w:val="28"/>
          <w:szCs w:val="28"/>
          <w:lang w:val="sv-SE"/>
        </w:rPr>
      </w:pPr>
      <w:r w:rsidRPr="003D158E">
        <w:rPr>
          <w:b/>
          <w:sz w:val="28"/>
          <w:szCs w:val="28"/>
          <w:lang w:val="sv-SE"/>
        </w:rPr>
        <w:t>1866 - Teatern byggs upp från ruinerna. Den 2 oktober 1866</w:t>
      </w:r>
    </w:p>
    <w:p w14:paraId="35DA0B1D" w14:textId="77777777" w:rsidR="003D158E" w:rsidRPr="003D158E" w:rsidRDefault="003D158E" w:rsidP="003D158E">
      <w:pPr>
        <w:rPr>
          <w:b/>
          <w:sz w:val="28"/>
          <w:szCs w:val="28"/>
          <w:lang w:val="sv-SE"/>
        </w:rPr>
      </w:pPr>
      <w:r w:rsidRPr="003D158E">
        <w:rPr>
          <w:b/>
          <w:sz w:val="28"/>
          <w:szCs w:val="28"/>
          <w:lang w:val="sv-SE"/>
        </w:rPr>
        <w:t xml:space="preserve">invigs det nya huset ritat av Nikolaj </w:t>
      </w:r>
      <w:proofErr w:type="spellStart"/>
      <w:r w:rsidRPr="003D158E">
        <w:rPr>
          <w:b/>
          <w:sz w:val="28"/>
          <w:szCs w:val="28"/>
          <w:lang w:val="sv-SE"/>
        </w:rPr>
        <w:t>Benois</w:t>
      </w:r>
      <w:proofErr w:type="spellEnd"/>
      <w:r w:rsidRPr="003D158E">
        <w:rPr>
          <w:b/>
          <w:sz w:val="28"/>
          <w:szCs w:val="28"/>
          <w:lang w:val="sv-SE"/>
        </w:rPr>
        <w:t>.</w:t>
      </w:r>
    </w:p>
    <w:p w14:paraId="08E936D9" w14:textId="77777777" w:rsidR="003D158E" w:rsidRDefault="003D158E" w:rsidP="003D158E">
      <w:pPr>
        <w:rPr>
          <w:sz w:val="28"/>
          <w:szCs w:val="28"/>
          <w:lang w:val="sv-SE"/>
        </w:rPr>
      </w:pPr>
    </w:p>
    <w:p w14:paraId="75E9D81A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1916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Teatern nationaliseras och blir Finlands svenska nationalscen.</w:t>
      </w:r>
    </w:p>
    <w:p w14:paraId="27146345" w14:textId="77777777" w:rsidR="003D158E" w:rsidRDefault="003D158E" w:rsidP="003D158E">
      <w:pPr>
        <w:rPr>
          <w:sz w:val="28"/>
          <w:szCs w:val="28"/>
          <w:lang w:val="sv-SE"/>
        </w:rPr>
      </w:pPr>
    </w:p>
    <w:p w14:paraId="5431116D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1935–36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En stor ombyggnad av teatern inleds under arkitekt</w:t>
      </w:r>
    </w:p>
    <w:p w14:paraId="797667BF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Eero Saarinen och Jarl Eklunds ledning. Teatern intar sin vita</w:t>
      </w:r>
    </w:p>
    <w:p w14:paraId="4E7712D5" w14:textId="77777777" w:rsidR="003D158E" w:rsidRPr="003D158E" w:rsidRDefault="003D158E" w:rsidP="003D158E">
      <w:pPr>
        <w:rPr>
          <w:sz w:val="28"/>
          <w:szCs w:val="28"/>
          <w:lang w:val="sv-SE"/>
        </w:rPr>
      </w:pPr>
      <w:proofErr w:type="gramStart"/>
      <w:r w:rsidRPr="003D158E">
        <w:rPr>
          <w:sz w:val="28"/>
          <w:szCs w:val="28"/>
          <w:lang w:val="sv-SE"/>
        </w:rPr>
        <w:t>skepnad och fönstren i bottenvåningens rundel muras igen.</w:t>
      </w:r>
      <w:proofErr w:type="gramEnd"/>
    </w:p>
    <w:p w14:paraId="491A4660" w14:textId="77777777" w:rsidR="003D158E" w:rsidRDefault="003D158E" w:rsidP="003D158E">
      <w:pPr>
        <w:rPr>
          <w:sz w:val="28"/>
          <w:szCs w:val="28"/>
          <w:lang w:val="sv-SE"/>
        </w:rPr>
      </w:pPr>
    </w:p>
    <w:p w14:paraId="100AB847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1991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Fönstren mot Mannerheimvägen öppnas</w:t>
      </w:r>
    </w:p>
    <w:p w14:paraId="064C48C0" w14:textId="77777777" w:rsidR="003D158E" w:rsidRPr="003D158E" w:rsidRDefault="003D158E" w:rsidP="003D158E">
      <w:pPr>
        <w:rPr>
          <w:sz w:val="28"/>
          <w:szCs w:val="28"/>
          <w:lang w:val="sv-SE"/>
        </w:rPr>
      </w:pPr>
      <w:proofErr w:type="gramStart"/>
      <w:r w:rsidRPr="003D158E">
        <w:rPr>
          <w:sz w:val="28"/>
          <w:szCs w:val="28"/>
          <w:lang w:val="sv-SE"/>
        </w:rPr>
        <w:t>och ett teatercafé öppnar i gatuplan.</w:t>
      </w:r>
      <w:proofErr w:type="gramEnd"/>
    </w:p>
    <w:p w14:paraId="378F8FC5" w14:textId="77777777" w:rsidR="003D158E" w:rsidRDefault="003D158E" w:rsidP="003D158E">
      <w:pPr>
        <w:rPr>
          <w:sz w:val="28"/>
          <w:szCs w:val="28"/>
          <w:lang w:val="sv-SE"/>
        </w:rPr>
      </w:pPr>
    </w:p>
    <w:p w14:paraId="198B3DE1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2010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Än en stor ombyggnad inleds under ledning</w:t>
      </w:r>
    </w:p>
    <w:p w14:paraId="0DD194E4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av arkitekt Stefan Ahlman.</w:t>
      </w:r>
    </w:p>
    <w:p w14:paraId="3C49B27D" w14:textId="77777777" w:rsidR="003D158E" w:rsidRDefault="003D158E" w:rsidP="003D158E">
      <w:pPr>
        <w:rPr>
          <w:sz w:val="28"/>
          <w:szCs w:val="28"/>
          <w:lang w:val="sv-SE"/>
        </w:rPr>
      </w:pPr>
    </w:p>
    <w:p w14:paraId="72514012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2012</w:t>
      </w:r>
      <w:r>
        <w:rPr>
          <w:sz w:val="28"/>
          <w:szCs w:val="28"/>
          <w:lang w:val="sv-SE"/>
        </w:rPr>
        <w:t xml:space="preserve"> - </w:t>
      </w:r>
      <w:r w:rsidRPr="003D158E">
        <w:rPr>
          <w:sz w:val="28"/>
          <w:szCs w:val="28"/>
          <w:lang w:val="sv-SE"/>
        </w:rPr>
        <w:t>Det nyrenoverade teaterhuset invigs</w:t>
      </w:r>
    </w:p>
    <w:p w14:paraId="3213EA80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med premiär på Kristina från Duvemåla.</w:t>
      </w:r>
    </w:p>
    <w:p w14:paraId="411802FF" w14:textId="77777777" w:rsidR="003D158E" w:rsidRDefault="003D158E" w:rsidP="003D158E">
      <w:pPr>
        <w:rPr>
          <w:sz w:val="28"/>
          <w:szCs w:val="28"/>
          <w:lang w:val="sv-SE"/>
        </w:rPr>
      </w:pPr>
    </w:p>
    <w:p w14:paraId="5137C9F3" w14:textId="77777777" w:rsid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2016–</w:t>
      </w:r>
      <w:r>
        <w:rPr>
          <w:sz w:val="28"/>
          <w:szCs w:val="28"/>
          <w:lang w:val="sv-SE"/>
        </w:rPr>
        <w:t>20</w:t>
      </w:r>
      <w:r w:rsidRPr="003D158E">
        <w:rPr>
          <w:sz w:val="28"/>
          <w:szCs w:val="28"/>
          <w:lang w:val="sv-SE"/>
        </w:rPr>
        <w:t>17</w:t>
      </w:r>
      <w:r>
        <w:rPr>
          <w:sz w:val="28"/>
          <w:szCs w:val="28"/>
          <w:lang w:val="sv-SE"/>
        </w:rPr>
        <w:t xml:space="preserve"> -</w:t>
      </w:r>
      <w:r w:rsidRPr="003D158E">
        <w:rPr>
          <w:sz w:val="28"/>
          <w:szCs w:val="28"/>
          <w:lang w:val="sv-SE"/>
        </w:rPr>
        <w:t xml:space="preserve">Teaterhuset och verksamheten firar </w:t>
      </w:r>
      <w:r>
        <w:rPr>
          <w:sz w:val="28"/>
          <w:szCs w:val="28"/>
          <w:lang w:val="sv-SE"/>
        </w:rPr>
        <w:t xml:space="preserve">150 års jubileum med en lång rad programpunkter under hela året. Flera projekt har dessutom officiell status som program för firandet av Finland 100 år. </w:t>
      </w:r>
    </w:p>
    <w:p w14:paraId="644B5CE5" w14:textId="77777777" w:rsidR="003D158E" w:rsidRPr="000907A7" w:rsidRDefault="003D158E" w:rsidP="003D158E">
      <w:pPr>
        <w:widowControl w:val="0"/>
        <w:autoSpaceDE w:val="0"/>
        <w:autoSpaceDN w:val="0"/>
        <w:adjustRightInd w:val="0"/>
        <w:rPr>
          <w:rFonts w:cs="Äˇi_ˇ"/>
          <w:sz w:val="44"/>
          <w:szCs w:val="44"/>
          <w:lang w:val="sv-SE"/>
        </w:rPr>
      </w:pPr>
    </w:p>
    <w:p w14:paraId="3A37B36E" w14:textId="77777777" w:rsidR="000907A7" w:rsidRDefault="000907A7" w:rsidP="003D158E">
      <w:pPr>
        <w:widowControl w:val="0"/>
        <w:autoSpaceDE w:val="0"/>
        <w:autoSpaceDN w:val="0"/>
        <w:adjustRightInd w:val="0"/>
        <w:rPr>
          <w:rFonts w:cs="Äˇi_ˇ"/>
          <w:sz w:val="44"/>
          <w:szCs w:val="44"/>
          <w:lang w:val="sv-SE"/>
        </w:rPr>
      </w:pPr>
    </w:p>
    <w:p w14:paraId="05EB4E91" w14:textId="77777777" w:rsidR="003D158E" w:rsidRPr="00C647FF" w:rsidRDefault="003D158E" w:rsidP="003D158E">
      <w:pPr>
        <w:widowControl w:val="0"/>
        <w:autoSpaceDE w:val="0"/>
        <w:autoSpaceDN w:val="0"/>
        <w:adjustRightInd w:val="0"/>
        <w:rPr>
          <w:rFonts w:cs="Äˇi_ˇ"/>
          <w:color w:val="C0504D" w:themeColor="accent2"/>
          <w:sz w:val="44"/>
          <w:szCs w:val="44"/>
          <w:lang w:val="sv-SE"/>
        </w:rPr>
      </w:pPr>
      <w:r w:rsidRPr="00C647FF">
        <w:rPr>
          <w:rFonts w:cs="Äˇi_ˇ"/>
          <w:color w:val="C0504D" w:themeColor="accent2"/>
          <w:sz w:val="44"/>
          <w:szCs w:val="44"/>
          <w:lang w:val="sv-SE"/>
        </w:rPr>
        <w:t>Det har funnits en teater i hjärtat</w:t>
      </w:r>
    </w:p>
    <w:p w14:paraId="2F31CEB8" w14:textId="77777777" w:rsidR="003D158E" w:rsidRPr="00C647FF" w:rsidRDefault="003D158E" w:rsidP="003D158E">
      <w:pPr>
        <w:rPr>
          <w:rFonts w:cs="Äˇi_ˇ"/>
          <w:color w:val="C0504D" w:themeColor="accent2"/>
          <w:sz w:val="44"/>
          <w:szCs w:val="44"/>
          <w:lang w:val="sv-SE"/>
        </w:rPr>
      </w:pPr>
      <w:r w:rsidRPr="00C647FF">
        <w:rPr>
          <w:rFonts w:cs="Äˇi_ˇ"/>
          <w:color w:val="C0504D" w:themeColor="accent2"/>
          <w:sz w:val="44"/>
          <w:szCs w:val="44"/>
          <w:lang w:val="sv-SE"/>
        </w:rPr>
        <w:t>av Helsingfors sedan 1860</w:t>
      </w:r>
    </w:p>
    <w:p w14:paraId="24D42B9B" w14:textId="77777777" w:rsidR="003D158E" w:rsidRDefault="003D158E" w:rsidP="003D158E">
      <w:pPr>
        <w:rPr>
          <w:rFonts w:ascii="Äˇi_ˇ" w:hAnsi="Äˇi_ˇ" w:cs="Äˇi_ˇ"/>
          <w:color w:val="EC0A00"/>
          <w:sz w:val="28"/>
          <w:szCs w:val="28"/>
          <w:lang w:val="sv-SE"/>
        </w:rPr>
      </w:pPr>
    </w:p>
    <w:p w14:paraId="7A99AD13" w14:textId="77777777" w:rsid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Teaterhuset har genomgått många dramatiska skeden och stora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förändringar. De ursprungliga ritningarna gjordes av den svenska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 xml:space="preserve">ingenjören Georg Theodor </w:t>
      </w:r>
      <w:proofErr w:type="spellStart"/>
      <w:r w:rsidRPr="003D158E">
        <w:rPr>
          <w:sz w:val="28"/>
          <w:szCs w:val="28"/>
          <w:lang w:val="sv-SE"/>
        </w:rPr>
        <w:t>Chiewitz</w:t>
      </w:r>
      <w:proofErr w:type="spellEnd"/>
      <w:r w:rsidRPr="003D158E">
        <w:rPr>
          <w:sz w:val="28"/>
          <w:szCs w:val="28"/>
          <w:lang w:val="sv-SE"/>
        </w:rPr>
        <w:t>. Den första teaterns</w:t>
      </w:r>
      <w:r>
        <w:rPr>
          <w:sz w:val="28"/>
          <w:szCs w:val="28"/>
          <w:lang w:val="sv-SE"/>
        </w:rPr>
        <w:t xml:space="preserve"> historia blev kort.</w:t>
      </w:r>
    </w:p>
    <w:p w14:paraId="7491B4F3" w14:textId="77777777" w:rsidR="003D158E" w:rsidRDefault="003D158E" w:rsidP="003D158E">
      <w:pPr>
        <w:rPr>
          <w:sz w:val="28"/>
          <w:szCs w:val="28"/>
          <w:lang w:val="sv-SE"/>
        </w:rPr>
      </w:pPr>
    </w:p>
    <w:p w14:paraId="14D7C2A5" w14:textId="77777777" w:rsid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I den brand som utbröt 8 maj 1863 förstördes</w:t>
      </w:r>
      <w:r>
        <w:rPr>
          <w:sz w:val="28"/>
          <w:szCs w:val="28"/>
          <w:lang w:val="sv-SE"/>
        </w:rPr>
        <w:t xml:space="preserve"> byggnaden totalt.</w:t>
      </w:r>
    </w:p>
    <w:p w14:paraId="3452EADD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Kvar stod bara de halvcirkelformade murarna,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som ännu ger byggnaden dess karaktäristiska form. Visserligen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hade teaterns arkitektur aldrig varit särskilt uppskattad – huset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förliknades vid ”en stor sköldpadda som krupit upp för att sola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sig i Esplanadens grönska” – men branden upplevdes ändå av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Helsingfors teaterpublik som en katastrof.</w:t>
      </w:r>
    </w:p>
    <w:p w14:paraId="6C08FF97" w14:textId="77777777" w:rsidR="003D158E" w:rsidRDefault="003D158E" w:rsidP="003D158E">
      <w:pPr>
        <w:rPr>
          <w:sz w:val="28"/>
          <w:szCs w:val="28"/>
          <w:lang w:val="sv-SE"/>
        </w:rPr>
      </w:pPr>
    </w:p>
    <w:p w14:paraId="304245DB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Redan i oktober 1866 stod ett nybyggt teaterhus färdigt, nu i</w:t>
      </w:r>
      <w:r>
        <w:rPr>
          <w:sz w:val="28"/>
          <w:szCs w:val="28"/>
          <w:lang w:val="sv-SE"/>
        </w:rPr>
        <w:t xml:space="preserve"> en något </w:t>
      </w:r>
      <w:r w:rsidRPr="003D158E">
        <w:rPr>
          <w:sz w:val="28"/>
          <w:szCs w:val="28"/>
          <w:lang w:val="sv-SE"/>
        </w:rPr>
        <w:t>smäckrare utformning och med den ryske arkitekten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 xml:space="preserve">Nikolaj </w:t>
      </w:r>
      <w:proofErr w:type="spellStart"/>
      <w:r w:rsidRPr="003D158E">
        <w:rPr>
          <w:sz w:val="28"/>
          <w:szCs w:val="28"/>
          <w:lang w:val="sv-SE"/>
        </w:rPr>
        <w:t>Benois</w:t>
      </w:r>
      <w:proofErr w:type="spellEnd"/>
      <w:r w:rsidRPr="003D158E">
        <w:rPr>
          <w:sz w:val="28"/>
          <w:szCs w:val="28"/>
          <w:lang w:val="sv-SE"/>
        </w:rPr>
        <w:t xml:space="preserve">’ </w:t>
      </w:r>
      <w:proofErr w:type="gramStart"/>
      <w:r w:rsidRPr="003D158E">
        <w:rPr>
          <w:sz w:val="28"/>
          <w:szCs w:val="28"/>
          <w:lang w:val="sv-SE"/>
        </w:rPr>
        <w:t>vackra salong</w:t>
      </w:r>
      <w:proofErr w:type="gramEnd"/>
      <w:r w:rsidRPr="003D158E">
        <w:rPr>
          <w:sz w:val="28"/>
          <w:szCs w:val="28"/>
          <w:lang w:val="sv-SE"/>
        </w:rPr>
        <w:t xml:space="preserve"> i guld och rött som byggnadens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hjärta. Salongen har klarat sig relativt oförändrad genom alla de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ombyggnadsskeden som teatern genomgått sedan dess.</w:t>
      </w:r>
    </w:p>
    <w:p w14:paraId="797EC217" w14:textId="77777777" w:rsidR="003D158E" w:rsidRDefault="003D158E" w:rsidP="003D158E">
      <w:pPr>
        <w:rPr>
          <w:sz w:val="28"/>
          <w:szCs w:val="28"/>
          <w:lang w:val="sv-SE"/>
        </w:rPr>
      </w:pPr>
    </w:p>
    <w:p w14:paraId="0EE8DCE7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 xml:space="preserve">Också </w:t>
      </w:r>
      <w:proofErr w:type="spellStart"/>
      <w:r w:rsidRPr="003D158E">
        <w:rPr>
          <w:sz w:val="28"/>
          <w:szCs w:val="28"/>
          <w:lang w:val="sv-SE"/>
        </w:rPr>
        <w:t>Benois</w:t>
      </w:r>
      <w:proofErr w:type="spellEnd"/>
      <w:r w:rsidRPr="003D158E">
        <w:rPr>
          <w:sz w:val="28"/>
          <w:szCs w:val="28"/>
          <w:lang w:val="sv-SE"/>
        </w:rPr>
        <w:t>’ teaterbyggnad blev under decenniernas lopp för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liten och svarade inte längre mot de höjda kraven. Myndigheterna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hotade upprepade gånger att stänga teatern på grund av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brandfaran. Under spelåret 1935-1936 moderniserades huset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därför radikalt under ledning av arkitekterna Eero Saarinen och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Jarl Eklund. Eero Saarinens far, Eliel Saarinen, hade redan tjugo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år tidigare varit involverad i projektet, som då av ekonomiska</w:t>
      </w:r>
    </w:p>
    <w:p w14:paraId="166F36CE" w14:textId="77777777" w:rsidR="003D158E" w:rsidRPr="003D158E" w:rsidRDefault="003D158E" w:rsidP="003D158E">
      <w:pPr>
        <w:rPr>
          <w:sz w:val="28"/>
          <w:szCs w:val="28"/>
          <w:lang w:val="sv-SE"/>
        </w:rPr>
      </w:pPr>
      <w:proofErr w:type="gramStart"/>
      <w:r w:rsidRPr="003D158E">
        <w:rPr>
          <w:sz w:val="28"/>
          <w:szCs w:val="28"/>
          <w:lang w:val="sv-SE"/>
        </w:rPr>
        <w:t>orsaker lades på is.</w:t>
      </w:r>
      <w:proofErr w:type="gramEnd"/>
      <w:r w:rsidRPr="003D158E">
        <w:rPr>
          <w:sz w:val="28"/>
          <w:szCs w:val="28"/>
          <w:lang w:val="sv-SE"/>
        </w:rPr>
        <w:t xml:space="preserve"> Huset förstorades nu med två sidoflyglar.</w:t>
      </w:r>
    </w:p>
    <w:p w14:paraId="439628BE" w14:textId="77777777" w:rsidR="003D158E" w:rsidRDefault="003D158E" w:rsidP="003D158E">
      <w:pPr>
        <w:rPr>
          <w:sz w:val="28"/>
          <w:szCs w:val="28"/>
          <w:lang w:val="sv-SE"/>
        </w:rPr>
      </w:pPr>
    </w:p>
    <w:p w14:paraId="72A5EBCB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 xml:space="preserve">Fasaden blev avskalat enkel. </w:t>
      </w:r>
      <w:r w:rsidRPr="003D158E">
        <w:rPr>
          <w:i/>
          <w:sz w:val="28"/>
          <w:szCs w:val="28"/>
          <w:lang w:val="sv-SE"/>
        </w:rPr>
        <w:t xml:space="preserve">”Svenska Teatern är vacker som en pansarkryssare” </w:t>
      </w:r>
      <w:r w:rsidRPr="003D158E">
        <w:rPr>
          <w:sz w:val="28"/>
          <w:szCs w:val="28"/>
          <w:lang w:val="sv-SE"/>
        </w:rPr>
        <w:t>uttryckte sig en bedömare i samband med</w:t>
      </w:r>
    </w:p>
    <w:p w14:paraId="6253C4BA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invigningen i september 1936.</w:t>
      </w:r>
    </w:p>
    <w:p w14:paraId="42AF08AF" w14:textId="77777777" w:rsidR="003D158E" w:rsidRDefault="003D158E" w:rsidP="003D158E">
      <w:pPr>
        <w:rPr>
          <w:sz w:val="28"/>
          <w:szCs w:val="28"/>
          <w:lang w:val="sv-SE"/>
        </w:rPr>
      </w:pPr>
    </w:p>
    <w:p w14:paraId="4FECF7BE" w14:textId="77777777" w:rsidR="003D158E" w:rsidRP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Följande genomgripande renovering, som genomfördes under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1980-talet, gjordes i etapper så att arbetena i huvudsak pågick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under somrarna, varför de inte påverkade teaterns verksamhet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i nämnvärd grad. 1991, då huset firade sitt 125-årsjubileum,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tog fasaden ett steg tillbaka mot sitt ursprungliga utseende,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då fönstren i bottenvåningens rundel öppnades igen och bl.a.</w:t>
      </w:r>
      <w:r>
        <w:rPr>
          <w:sz w:val="28"/>
          <w:szCs w:val="28"/>
          <w:lang w:val="sv-SE"/>
        </w:rPr>
        <w:t xml:space="preserve"> </w:t>
      </w:r>
      <w:r w:rsidRPr="003D158E">
        <w:rPr>
          <w:sz w:val="28"/>
          <w:szCs w:val="28"/>
          <w:lang w:val="sv-SE"/>
        </w:rPr>
        <w:t>möjliggjorde caféverksamhet i huset. Arkitekt för den senaste</w:t>
      </w:r>
    </w:p>
    <w:p w14:paraId="50E90984" w14:textId="77777777" w:rsidR="003D158E" w:rsidRDefault="003D158E" w:rsidP="003D158E">
      <w:pPr>
        <w:rPr>
          <w:sz w:val="28"/>
          <w:szCs w:val="28"/>
          <w:lang w:val="sv-SE"/>
        </w:rPr>
      </w:pPr>
      <w:r w:rsidRPr="003D158E">
        <w:rPr>
          <w:sz w:val="28"/>
          <w:szCs w:val="28"/>
          <w:lang w:val="sv-SE"/>
        </w:rPr>
        <w:t>grundliga ombyggnaden 2010-2012 var Stefan Ahlman.</w:t>
      </w:r>
    </w:p>
    <w:p w14:paraId="171EF076" w14:textId="77777777" w:rsidR="000907A7" w:rsidRDefault="000907A7" w:rsidP="003D158E">
      <w:pPr>
        <w:rPr>
          <w:sz w:val="28"/>
          <w:szCs w:val="28"/>
          <w:lang w:val="sv-SE"/>
        </w:rPr>
      </w:pPr>
    </w:p>
    <w:p w14:paraId="18FB9ABD" w14:textId="77777777" w:rsidR="000907A7" w:rsidRDefault="000907A7" w:rsidP="000907A7">
      <w:pPr>
        <w:rPr>
          <w:sz w:val="28"/>
          <w:szCs w:val="28"/>
          <w:lang w:val="sv-SE"/>
        </w:rPr>
      </w:pPr>
    </w:p>
    <w:p w14:paraId="076BFD29" w14:textId="77777777" w:rsidR="000907A7" w:rsidRDefault="000907A7" w:rsidP="000907A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BILDER PÅ </w:t>
      </w:r>
      <w:proofErr w:type="spellStart"/>
      <w:r>
        <w:rPr>
          <w:sz w:val="28"/>
          <w:szCs w:val="28"/>
          <w:lang w:val="sv-SE"/>
        </w:rPr>
        <w:t>FLICKR</w:t>
      </w:r>
      <w:proofErr w:type="spellEnd"/>
      <w:r>
        <w:rPr>
          <w:sz w:val="28"/>
          <w:szCs w:val="28"/>
          <w:lang w:val="sv-SE"/>
        </w:rPr>
        <w:t xml:space="preserve">: </w:t>
      </w:r>
    </w:p>
    <w:p w14:paraId="54DBBFB9" w14:textId="77777777" w:rsidR="000907A7" w:rsidRDefault="000907A7" w:rsidP="000907A7">
      <w:pPr>
        <w:rPr>
          <w:sz w:val="28"/>
          <w:szCs w:val="28"/>
          <w:lang w:val="sv-SE"/>
        </w:rPr>
      </w:pPr>
      <w:hyperlink r:id="rId6" w:history="1">
        <w:r w:rsidRPr="00AB7FDA">
          <w:rPr>
            <w:rStyle w:val="Hyperlnk"/>
            <w:sz w:val="28"/>
            <w:szCs w:val="28"/>
            <w:lang w:val="sv-SE"/>
          </w:rPr>
          <w:t>https://www.flickr.com/photos/139425672@N05/sets/72157672205229366</w:t>
        </w:r>
      </w:hyperlink>
    </w:p>
    <w:p w14:paraId="0D56EE08" w14:textId="77777777" w:rsidR="000907A7" w:rsidRDefault="000907A7" w:rsidP="000907A7">
      <w:pPr>
        <w:rPr>
          <w:sz w:val="28"/>
          <w:szCs w:val="28"/>
          <w:lang w:val="sv-SE"/>
        </w:rPr>
      </w:pPr>
    </w:p>
    <w:p w14:paraId="5AF669DE" w14:textId="77777777" w:rsidR="00C647FF" w:rsidRDefault="000907A7" w:rsidP="000907A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För mer info gällande jubileumsåret 2016-2017, kontakta informatör David Lindström</w:t>
      </w:r>
    </w:p>
    <w:p w14:paraId="3A4855FF" w14:textId="77777777" w:rsidR="000907A7" w:rsidRDefault="000907A7" w:rsidP="000907A7">
      <w:pPr>
        <w:rPr>
          <w:sz w:val="28"/>
          <w:szCs w:val="28"/>
          <w:lang w:val="sv-SE"/>
        </w:rPr>
      </w:pPr>
    </w:p>
    <w:p w14:paraId="0417E424" w14:textId="77777777" w:rsidR="000907A7" w:rsidRDefault="000907A7" w:rsidP="000907A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Tel:</w:t>
      </w:r>
      <w:proofErr w:type="gramStart"/>
      <w:r>
        <w:rPr>
          <w:sz w:val="28"/>
          <w:szCs w:val="28"/>
          <w:lang w:val="sv-SE"/>
        </w:rPr>
        <w:t xml:space="preserve"> 050-5699207</w:t>
      </w:r>
      <w:proofErr w:type="gramEnd"/>
    </w:p>
    <w:p w14:paraId="2397FE04" w14:textId="77777777" w:rsidR="000907A7" w:rsidRDefault="000907A7" w:rsidP="000907A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Mail: </w:t>
      </w:r>
      <w:hyperlink r:id="rId7" w:history="1">
        <w:r w:rsidR="00C647FF" w:rsidRPr="00AB7FDA">
          <w:rPr>
            <w:rStyle w:val="Hyperlnk"/>
            <w:sz w:val="28"/>
            <w:szCs w:val="28"/>
            <w:lang w:val="sv-SE"/>
          </w:rPr>
          <w:t>david.lindstrom@svenskateatern.fi</w:t>
        </w:r>
      </w:hyperlink>
    </w:p>
    <w:p w14:paraId="18F89721" w14:textId="77777777" w:rsidR="00C647FF" w:rsidRDefault="00C647FF" w:rsidP="000907A7">
      <w:pPr>
        <w:rPr>
          <w:sz w:val="28"/>
          <w:szCs w:val="28"/>
          <w:lang w:val="sv-SE"/>
        </w:rPr>
      </w:pPr>
    </w:p>
    <w:p w14:paraId="13CA7EE5" w14:textId="77777777" w:rsidR="00C647FF" w:rsidRDefault="00C647FF" w:rsidP="000907A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Ps… Vi återkommer med mer information om teaterns verksamhet i samband med att </w:t>
      </w:r>
      <w:proofErr w:type="spellStart"/>
      <w:r>
        <w:rPr>
          <w:sz w:val="28"/>
          <w:szCs w:val="28"/>
          <w:lang w:val="sv-SE"/>
        </w:rPr>
        <w:t>Garantiföreningen</w:t>
      </w:r>
      <w:proofErr w:type="spellEnd"/>
      <w:r>
        <w:rPr>
          <w:sz w:val="28"/>
          <w:szCs w:val="28"/>
          <w:lang w:val="sv-SE"/>
        </w:rPr>
        <w:t xml:space="preserve"> för Svenska Teatern fyller 150 år 2017.</w:t>
      </w:r>
    </w:p>
    <w:p w14:paraId="5A72C99E" w14:textId="77777777" w:rsidR="000907A7" w:rsidRDefault="000907A7" w:rsidP="003D158E">
      <w:pPr>
        <w:rPr>
          <w:sz w:val="28"/>
          <w:szCs w:val="28"/>
          <w:lang w:val="sv-SE"/>
        </w:rPr>
      </w:pPr>
    </w:p>
    <w:p w14:paraId="00AD959C" w14:textId="77777777" w:rsidR="000907A7" w:rsidRDefault="000907A7" w:rsidP="003D158E">
      <w:pPr>
        <w:rPr>
          <w:sz w:val="28"/>
          <w:szCs w:val="28"/>
          <w:lang w:val="sv-SE"/>
        </w:rPr>
      </w:pPr>
    </w:p>
    <w:p w14:paraId="1E5121AB" w14:textId="77777777" w:rsidR="000907A7" w:rsidRDefault="000907A7" w:rsidP="003D158E">
      <w:pPr>
        <w:rPr>
          <w:sz w:val="28"/>
          <w:szCs w:val="28"/>
          <w:lang w:val="sv-SE"/>
        </w:rPr>
      </w:pPr>
    </w:p>
    <w:p w14:paraId="2985661B" w14:textId="77777777" w:rsidR="003D158E" w:rsidRDefault="003D158E" w:rsidP="003D158E">
      <w:pPr>
        <w:rPr>
          <w:sz w:val="28"/>
          <w:szCs w:val="28"/>
          <w:lang w:val="sv-SE"/>
        </w:rPr>
      </w:pPr>
    </w:p>
    <w:p w14:paraId="7DAAD5A3" w14:textId="77777777" w:rsidR="003D158E" w:rsidRPr="003D158E" w:rsidRDefault="003D158E" w:rsidP="003D158E">
      <w:pPr>
        <w:rPr>
          <w:sz w:val="28"/>
          <w:szCs w:val="28"/>
          <w:lang w:val="sv-SE"/>
        </w:rPr>
      </w:pPr>
    </w:p>
    <w:bookmarkEnd w:id="0"/>
    <w:bookmarkEnd w:id="1"/>
    <w:sectPr w:rsidR="003D158E" w:rsidRPr="003D158E" w:rsidSect="00087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Äˇi_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E"/>
    <w:rsid w:val="0008742E"/>
    <w:rsid w:val="000907A7"/>
    <w:rsid w:val="000F3054"/>
    <w:rsid w:val="001B2C44"/>
    <w:rsid w:val="003D158E"/>
    <w:rsid w:val="00BB57CD"/>
    <w:rsid w:val="00C647FF"/>
    <w:rsid w:val="00D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F4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907A7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07A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07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907A7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07A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07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www.flickr.com/photos/139425672@N05/sets/72157672205229366" TargetMode="External"/><Relationship Id="rId7" Type="http://schemas.openxmlformats.org/officeDocument/2006/relationships/hyperlink" Target="mailto:david.lindstrom@svenskateatern.f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942</Words>
  <Characters>4998</Characters>
  <Application>Microsoft Macintosh Word</Application>
  <DocSecurity>0</DocSecurity>
  <Lines>41</Lines>
  <Paragraphs>11</Paragraphs>
  <ScaleCrop>false</ScaleCrop>
  <Company>Svenska Teatern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4</cp:revision>
  <cp:lastPrinted>2016-09-29T14:26:00Z</cp:lastPrinted>
  <dcterms:created xsi:type="dcterms:W3CDTF">2016-09-29T14:02:00Z</dcterms:created>
  <dcterms:modified xsi:type="dcterms:W3CDTF">2016-09-29T16:48:00Z</dcterms:modified>
</cp:coreProperties>
</file>