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7015"/>
        <w:gridCol w:w="2230"/>
      </w:tblGrid>
      <w:tr w:rsidR="00F73E84" w:rsidRPr="00BE2DEF" w14:paraId="6D9ADBA0" w14:textId="77777777" w:rsidTr="00F73E84">
        <w:tc>
          <w:tcPr>
            <w:tcW w:w="8298" w:type="dxa"/>
            <w:vAlign w:val="center"/>
          </w:tcPr>
          <w:p w14:paraId="30E17F15" w14:textId="56BA28C3" w:rsidR="00F73E84" w:rsidRPr="00BE2DEF" w:rsidRDefault="00F73E84" w:rsidP="00E63DAE">
            <w:pPr>
              <w:pStyle w:val="Rubrik"/>
              <w:rPr>
                <w:lang w:val="sv-SE"/>
              </w:rPr>
            </w:pPr>
            <w:r w:rsidRPr="00BE2DEF">
              <w:rPr>
                <w:noProof/>
                <w:lang w:val="sv-SE"/>
              </w:rPr>
              <w:drawing>
                <wp:inline distT="0" distB="0" distL="0" distR="0" wp14:anchorId="13C251C0" wp14:editId="20C6ED92">
                  <wp:extent cx="969148" cy="79819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isLogoUUSI.jpg"/>
                          <pic:cNvPicPr/>
                        </pic:nvPicPr>
                        <pic:blipFill>
                          <a:blip r:embed="rId6">
                            <a:extLst>
                              <a:ext uri="{28A0092B-C50C-407E-A947-70E740481C1C}">
                                <a14:useLocalDpi xmlns:a14="http://schemas.microsoft.com/office/drawing/2010/main" val="0"/>
                              </a:ext>
                            </a:extLst>
                          </a:blip>
                          <a:stretch>
                            <a:fillRect/>
                          </a:stretch>
                        </pic:blipFill>
                        <pic:spPr>
                          <a:xfrm>
                            <a:off x="0" y="0"/>
                            <a:ext cx="969905" cy="798818"/>
                          </a:xfrm>
                          <a:prstGeom prst="rect">
                            <a:avLst/>
                          </a:prstGeom>
                        </pic:spPr>
                      </pic:pic>
                    </a:graphicData>
                  </a:graphic>
                </wp:inline>
              </w:drawing>
            </w:r>
            <w:r w:rsidR="009358A5" w:rsidRPr="00BE2DEF">
              <w:rPr>
                <w:lang w:val="sv-SE"/>
              </w:rPr>
              <w:t xml:space="preserve"> </w:t>
            </w:r>
            <w:r w:rsidR="00875E85" w:rsidRPr="00BE2DEF">
              <w:rPr>
                <w:lang w:val="sv-SE"/>
              </w:rPr>
              <w:t xml:space="preserve"> </w:t>
            </w:r>
          </w:p>
        </w:tc>
        <w:tc>
          <w:tcPr>
            <w:tcW w:w="2718" w:type="dxa"/>
            <w:vAlign w:val="center"/>
          </w:tcPr>
          <w:p w14:paraId="55D52936" w14:textId="77777777" w:rsidR="00F73E84" w:rsidRPr="00BE2DEF" w:rsidRDefault="00F73E84" w:rsidP="00F73E84">
            <w:pPr>
              <w:pStyle w:val="Boxes"/>
              <w:rPr>
                <w:lang w:val="sv-SE"/>
              </w:rPr>
            </w:pPr>
            <w:r w:rsidRPr="00BE2DEF">
              <w:rPr>
                <w:lang w:val="sv-SE"/>
              </w:rPr>
              <w:t xml:space="preserve">    </w:t>
            </w:r>
          </w:p>
        </w:tc>
      </w:tr>
    </w:tbl>
    <w:p w14:paraId="68E86F40" w14:textId="77777777" w:rsidR="00F73E84" w:rsidRPr="00BE2DEF" w:rsidRDefault="00F73E84" w:rsidP="00F73E84">
      <w:pPr>
        <w:pStyle w:val="ContactDetails"/>
        <w:rPr>
          <w:lang w:val="sv-SE"/>
        </w:rPr>
      </w:pPr>
      <w:r w:rsidRPr="00BE2DEF">
        <w:rPr>
          <w:lang w:val="sv-SE"/>
        </w:rPr>
        <w:t>Svenska Teatern, Norra esplanaden 2, Helsingfors</w:t>
      </w:r>
      <w:r w:rsidRPr="00BE2DEF">
        <w:rPr>
          <w:lang w:val="sv-SE"/>
        </w:rPr>
        <w:br/>
      </w:r>
      <w:hyperlink r:id="rId7" w:history="1">
        <w:r w:rsidRPr="00BE2DEF">
          <w:rPr>
            <w:rStyle w:val="Hyperlnk"/>
            <w:lang w:val="sv-SE"/>
          </w:rPr>
          <w:t>http://www.svenskateatern.fi</w:t>
        </w:r>
      </w:hyperlink>
    </w:p>
    <w:p w14:paraId="3800DA45" w14:textId="6F7747B5" w:rsidR="00F73E84" w:rsidRPr="00BE2DEF" w:rsidRDefault="00F73E84" w:rsidP="00F73E84">
      <w:pPr>
        <w:pStyle w:val="normal0"/>
        <w:rPr>
          <w:rFonts w:ascii="Times New Roman" w:eastAsia="Times New Roman" w:hAnsi="Times New Roman" w:cs="Times New Roman"/>
          <w:b/>
          <w:color w:val="000000"/>
          <w:sz w:val="28"/>
          <w:szCs w:val="28"/>
          <w:lang w:val="sv-SE"/>
        </w:rPr>
      </w:pPr>
      <w:r w:rsidRPr="00BE2DEF">
        <w:rPr>
          <w:lang w:val="sv-SE"/>
        </w:rPr>
        <w:t xml:space="preserve">PRESSMEDDELANDE </w:t>
      </w:r>
      <w:r w:rsidR="001D769E">
        <w:rPr>
          <w:lang w:val="sv-SE"/>
        </w:rPr>
        <w:t>3</w:t>
      </w:r>
      <w:r w:rsidRPr="00BE2DEF">
        <w:rPr>
          <w:lang w:val="sv-SE"/>
        </w:rPr>
        <w:t>.</w:t>
      </w:r>
      <w:r w:rsidR="001D769E">
        <w:rPr>
          <w:lang w:val="sv-SE"/>
        </w:rPr>
        <w:t>4</w:t>
      </w:r>
      <w:r w:rsidRPr="00BE2DEF">
        <w:rPr>
          <w:lang w:val="sv-SE"/>
        </w:rPr>
        <w:t>.2019 – fritt för publicering</w:t>
      </w:r>
    </w:p>
    <w:p w14:paraId="0A94C412" w14:textId="77777777" w:rsidR="00F73E84" w:rsidRPr="00BE2DEF" w:rsidRDefault="00F73E84">
      <w:pPr>
        <w:pStyle w:val="normal0"/>
        <w:rPr>
          <w:rFonts w:eastAsia="Times New Roman"/>
          <w:sz w:val="48"/>
          <w:szCs w:val="48"/>
          <w:lang w:val="sv-SE"/>
        </w:rPr>
      </w:pPr>
    </w:p>
    <w:p w14:paraId="4DC0BE93" w14:textId="1210FC1B" w:rsidR="001D769E" w:rsidRPr="00BE2DEF" w:rsidRDefault="00B377E1">
      <w:pPr>
        <w:pStyle w:val="normal0"/>
        <w:rPr>
          <w:b/>
          <w:i/>
          <w:lang w:val="sv-SE"/>
        </w:rPr>
      </w:pPr>
      <w:r>
        <w:rPr>
          <w:b/>
          <w:i/>
          <w:noProof/>
          <w:lang w:val="sv-SE"/>
        </w:rPr>
        <w:drawing>
          <wp:inline distT="0" distB="0" distL="0" distR="0" wp14:anchorId="30A457CC" wp14:editId="5352B295">
            <wp:extent cx="5257800" cy="3507918"/>
            <wp:effectExtent l="0" t="0" r="0" b="0"/>
            <wp:docPr id="5" name="Bildobjekt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emiriCopyrightfotograf--Pierre-Björk"/>
                    <pic:cNvPicPr/>
                  </pic:nvPicPr>
                  <pic:blipFill>
                    <a:blip r:embed="rId9">
                      <a:extLst>
                        <a:ext uri="{28A0092B-C50C-407E-A947-70E740481C1C}">
                          <a14:useLocalDpi xmlns:a14="http://schemas.microsoft.com/office/drawing/2010/main" val="0"/>
                        </a:ext>
                      </a:extLst>
                    </a:blip>
                    <a:stretch>
                      <a:fillRect/>
                    </a:stretch>
                  </pic:blipFill>
                  <pic:spPr>
                    <a:xfrm>
                      <a:off x="0" y="0"/>
                      <a:ext cx="5258324" cy="3508267"/>
                    </a:xfrm>
                    <a:prstGeom prst="rect">
                      <a:avLst/>
                    </a:prstGeom>
                  </pic:spPr>
                </pic:pic>
              </a:graphicData>
            </a:graphic>
          </wp:inline>
        </w:drawing>
      </w:r>
    </w:p>
    <w:p w14:paraId="39770499" w14:textId="77777777" w:rsidR="00B8250B" w:rsidRPr="00BE2DEF" w:rsidRDefault="00B8250B">
      <w:pPr>
        <w:pStyle w:val="normal0"/>
        <w:rPr>
          <w:b/>
          <w:i/>
          <w:lang w:val="sv-SE"/>
        </w:rPr>
      </w:pPr>
    </w:p>
    <w:p w14:paraId="77950638"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sz w:val="40"/>
          <w:szCs w:val="40"/>
        </w:rPr>
        <w:t>Svenska Teaterns sätter upp en pjäs</w:t>
      </w:r>
    </w:p>
    <w:p w14:paraId="2B1C85E3"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sz w:val="40"/>
          <w:szCs w:val="40"/>
        </w:rPr>
        <w:t>av Jonas Hassen Khemiri</w:t>
      </w:r>
    </w:p>
    <w:p w14:paraId="00490C8B"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 </w:t>
      </w:r>
    </w:p>
    <w:p w14:paraId="0D72D105" w14:textId="009F3FE8"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Pjäsen </w:t>
      </w:r>
      <w:r w:rsidRPr="002440CF">
        <w:rPr>
          <w:rFonts w:eastAsia="Times New Roman"/>
          <w:i/>
          <w:iCs/>
          <w:color w:val="000000"/>
        </w:rPr>
        <w:t>Vi som är hundra</w:t>
      </w:r>
      <w:r w:rsidRPr="002440CF">
        <w:rPr>
          <w:rFonts w:eastAsia="Times New Roman"/>
          <w:color w:val="000000"/>
        </w:rPr>
        <w:t xml:space="preserve"> av </w:t>
      </w:r>
      <w:r w:rsidRPr="002440CF">
        <w:rPr>
          <w:rFonts w:eastAsia="Times New Roman"/>
          <w:b/>
          <w:bCs/>
          <w:color w:val="000000"/>
        </w:rPr>
        <w:t>Jonas Hassen Khemiri</w:t>
      </w:r>
      <w:r w:rsidRPr="002440CF">
        <w:rPr>
          <w:rFonts w:eastAsia="Times New Roman"/>
          <w:color w:val="000000"/>
        </w:rPr>
        <w:t xml:space="preserve"> får finsk urpremiär på Svenska Teaterns AMOS-scen den </w:t>
      </w:r>
      <w:r w:rsidR="00D216F9">
        <w:rPr>
          <w:rFonts w:eastAsia="Times New Roman"/>
          <w:color w:val="000000"/>
        </w:rPr>
        <w:t>3</w:t>
      </w:r>
      <w:r w:rsidRPr="002440CF">
        <w:rPr>
          <w:rFonts w:eastAsia="Times New Roman"/>
          <w:color w:val="000000"/>
        </w:rPr>
        <w:t xml:space="preserve"> oktober 2019.  På scenen står </w:t>
      </w:r>
      <w:r w:rsidRPr="002440CF">
        <w:rPr>
          <w:rFonts w:eastAsia="Times New Roman"/>
          <w:b/>
          <w:bCs/>
          <w:color w:val="000000"/>
        </w:rPr>
        <w:t>Anna Hultin, Cecilia Paul</w:t>
      </w:r>
      <w:r w:rsidRPr="002440CF">
        <w:rPr>
          <w:rFonts w:eastAsia="Times New Roman"/>
          <w:color w:val="000000"/>
        </w:rPr>
        <w:t xml:space="preserve"> och </w:t>
      </w:r>
      <w:r w:rsidRPr="002440CF">
        <w:rPr>
          <w:rFonts w:eastAsia="Times New Roman"/>
          <w:b/>
          <w:bCs/>
          <w:color w:val="000000"/>
        </w:rPr>
        <w:t>Hellen Willberg</w:t>
      </w:r>
      <w:r w:rsidRPr="002440CF">
        <w:rPr>
          <w:rFonts w:eastAsia="Times New Roman"/>
          <w:color w:val="000000"/>
        </w:rPr>
        <w:t>.</w:t>
      </w:r>
    </w:p>
    <w:p w14:paraId="08C959DA" w14:textId="77777777" w:rsidR="00B2220E" w:rsidRPr="002440CF" w:rsidRDefault="00B2220E" w:rsidP="00B2220E">
      <w:pPr>
        <w:rPr>
          <w:rFonts w:ascii="Times New Roman" w:eastAsia="Times New Roman" w:hAnsi="Times New Roman" w:cs="Times New Roman"/>
        </w:rPr>
      </w:pPr>
    </w:p>
    <w:p w14:paraId="2F88C869" w14:textId="77777777" w:rsidR="00B2220E" w:rsidRPr="002440CF" w:rsidRDefault="00B2220E" w:rsidP="00B2220E">
      <w:pPr>
        <w:rPr>
          <w:rFonts w:ascii="Times New Roman" w:eastAsia="Times New Roman" w:hAnsi="Times New Roman" w:cs="Times New Roman"/>
        </w:rPr>
      </w:pPr>
      <w:r w:rsidRPr="002440CF">
        <w:rPr>
          <w:rFonts w:eastAsia="Times New Roman"/>
          <w:i/>
          <w:iCs/>
          <w:color w:val="000000"/>
        </w:rPr>
        <w:t>Vi som är hundra</w:t>
      </w:r>
      <w:r w:rsidRPr="002440CF">
        <w:rPr>
          <w:rFonts w:eastAsia="Times New Roman"/>
          <w:color w:val="000000"/>
        </w:rPr>
        <w:t xml:space="preserve"> handlar om hur vi ser på oss själva och vilka vi egentligen är. Svenska </w:t>
      </w:r>
      <w:r w:rsidRPr="002440CF">
        <w:rPr>
          <w:rFonts w:eastAsia="Times New Roman"/>
          <w:color w:val="000000"/>
        </w:rPr>
        <w:t xml:space="preserve">Teatern har anlitat Regissör </w:t>
      </w:r>
      <w:r w:rsidRPr="002440CF">
        <w:rPr>
          <w:rFonts w:eastAsia="Times New Roman"/>
          <w:b/>
          <w:bCs/>
          <w:color w:val="000000"/>
        </w:rPr>
        <w:t>Natalie Ringler</w:t>
      </w:r>
      <w:r w:rsidRPr="002440CF">
        <w:rPr>
          <w:rFonts w:eastAsia="Times New Roman"/>
          <w:color w:val="000000"/>
        </w:rPr>
        <w:t xml:space="preserve"> från Sverige för att sätta upp Khemiris prisbelönta pjäs. Ringler ser verkligen fram emot att för första gången komma till Finland och Svenska Teatern för att regissera.  </w:t>
      </w:r>
    </w:p>
    <w:p w14:paraId="2D7D235E" w14:textId="77777777" w:rsidR="00B2220E" w:rsidRPr="002440CF" w:rsidRDefault="00B2220E" w:rsidP="00B2220E">
      <w:pPr>
        <w:rPr>
          <w:rFonts w:ascii="Times New Roman" w:eastAsia="Times New Roman" w:hAnsi="Times New Roman" w:cs="Times New Roman"/>
        </w:rPr>
      </w:pPr>
      <w:r w:rsidRPr="002440CF">
        <w:rPr>
          <w:rFonts w:eastAsia="Times New Roman"/>
          <w:i/>
          <w:iCs/>
          <w:color w:val="000000"/>
        </w:rPr>
        <w:t xml:space="preserve"> </w:t>
      </w:r>
    </w:p>
    <w:p w14:paraId="34C2942E" w14:textId="77777777" w:rsidR="00B2220E" w:rsidRPr="002440CF" w:rsidRDefault="00B2220E" w:rsidP="00B2220E">
      <w:pPr>
        <w:rPr>
          <w:rFonts w:ascii="Times New Roman" w:eastAsia="Times New Roman" w:hAnsi="Times New Roman" w:cs="Times New Roman"/>
        </w:rPr>
      </w:pPr>
      <w:r w:rsidRPr="2038E527">
        <w:rPr>
          <w:rFonts w:eastAsia="Times New Roman"/>
          <w:i/>
          <w:iCs/>
          <w:color w:val="000000" w:themeColor="text1"/>
        </w:rPr>
        <w:t xml:space="preserve">- Khemiris text handlar om något så fantastisk som en människas liv. Jag tänker på pjäsen som ett livsöde vi vänder ut och in på.  Vi bedöms av andra för hur vi är på utsidan. Men inuti </w:t>
      </w:r>
      <w:r w:rsidRPr="2038E527">
        <w:rPr>
          <w:rFonts w:eastAsia="Times New Roman"/>
          <w:i/>
          <w:iCs/>
          <w:color w:val="000000" w:themeColor="text1"/>
        </w:rPr>
        <w:lastRenderedPageBreak/>
        <w:t xml:space="preserve">har vi oändligt mycket drömmar, längtan och fantasi. Vi människor tänker ofta på saker vi borde ha gjort, men aldrig gjorde. </w:t>
      </w:r>
      <w:r w:rsidRPr="2038E527">
        <w:rPr>
          <w:rFonts w:eastAsia="Times New Roman"/>
          <w:color w:val="000000" w:themeColor="text1"/>
        </w:rPr>
        <w:t>säger Ringler.</w:t>
      </w:r>
    </w:p>
    <w:p w14:paraId="27BB8A0B"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 </w:t>
      </w:r>
    </w:p>
    <w:p w14:paraId="60AB9FF6"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Natalie Ringler studerade teaterregi i Kraków och på Dramatiska institutet där hon utexaminerades år 2000. Hon är kanske mest känd för </w:t>
      </w:r>
      <w:r w:rsidRPr="002440CF">
        <w:rPr>
          <w:rFonts w:eastAsia="Times New Roman"/>
          <w:i/>
          <w:iCs/>
          <w:color w:val="000000"/>
        </w:rPr>
        <w:t>Vår klass</w:t>
      </w:r>
      <w:r w:rsidRPr="002440CF">
        <w:rPr>
          <w:rFonts w:eastAsia="Times New Roman"/>
          <w:color w:val="000000"/>
        </w:rPr>
        <w:t xml:space="preserve"> av Tadeusz Slobodzianek på Teater Galeasen 2013, den teaterns största publikframgång någonsin. </w:t>
      </w:r>
    </w:p>
    <w:p w14:paraId="332483A6" w14:textId="77777777" w:rsidR="00B2220E" w:rsidRPr="002440CF" w:rsidRDefault="00B2220E" w:rsidP="00B2220E">
      <w:pPr>
        <w:rPr>
          <w:rFonts w:ascii="Times New Roman" w:eastAsia="Times New Roman" w:hAnsi="Times New Roman" w:cs="Times New Roman"/>
        </w:rPr>
      </w:pPr>
    </w:p>
    <w:p w14:paraId="1ADB44A2" w14:textId="36EF5664" w:rsidR="00B2220E" w:rsidRPr="002440CF" w:rsidRDefault="00D437F2" w:rsidP="00B2220E">
      <w:pPr>
        <w:rPr>
          <w:rFonts w:ascii="Times New Roman" w:eastAsia="Times New Roman" w:hAnsi="Times New Roman" w:cs="Times New Roman"/>
        </w:rPr>
      </w:pPr>
      <w:r>
        <w:rPr>
          <w:rFonts w:eastAsia="Times New Roman"/>
          <w:noProof/>
          <w:color w:val="000000"/>
          <w:lang w:val="sv-SE"/>
        </w:rPr>
        <w:drawing>
          <wp:anchor distT="0" distB="0" distL="114300" distR="114300" simplePos="0" relativeHeight="251658240" behindDoc="0" locked="0" layoutInCell="1" allowOverlap="1" wp14:anchorId="6789E6B2" wp14:editId="008CBA63">
            <wp:simplePos x="0" y="0"/>
            <wp:positionH relativeFrom="margin">
              <wp:align>left</wp:align>
            </wp:positionH>
            <wp:positionV relativeFrom="margin">
              <wp:align>top</wp:align>
            </wp:positionV>
            <wp:extent cx="1807210" cy="25908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ngler_natalie_s.jpg"/>
                    <pic:cNvPicPr/>
                  </pic:nvPicPr>
                  <pic:blipFill>
                    <a:blip r:embed="rId10">
                      <a:extLst>
                        <a:ext uri="{28A0092B-C50C-407E-A947-70E740481C1C}">
                          <a14:useLocalDpi xmlns:a14="http://schemas.microsoft.com/office/drawing/2010/main" val="0"/>
                        </a:ext>
                      </a:extLst>
                    </a:blip>
                    <a:stretch>
                      <a:fillRect/>
                    </a:stretch>
                  </pic:blipFill>
                  <pic:spPr>
                    <a:xfrm>
                      <a:off x="0" y="0"/>
                      <a:ext cx="1807210" cy="2590800"/>
                    </a:xfrm>
                    <a:prstGeom prst="rect">
                      <a:avLst/>
                    </a:prstGeom>
                  </pic:spPr>
                </pic:pic>
              </a:graphicData>
            </a:graphic>
          </wp:anchor>
        </w:drawing>
      </w:r>
      <w:r w:rsidR="00B2220E" w:rsidRPr="002440CF">
        <w:rPr>
          <w:rFonts w:eastAsia="Times New Roman"/>
          <w:color w:val="000000"/>
        </w:rPr>
        <w:t>Natalie Ringler vill inte sätta någon direkt epitet på pjäsen.</w:t>
      </w:r>
    </w:p>
    <w:p w14:paraId="75A8F5F9" w14:textId="77777777" w:rsidR="00774B5B" w:rsidRDefault="00B2220E" w:rsidP="00B2220E">
      <w:pPr>
        <w:rPr>
          <w:rFonts w:ascii="Times New Roman" w:eastAsia="Times New Roman" w:hAnsi="Times New Roman" w:cs="Times New Roman"/>
        </w:rPr>
      </w:pPr>
      <w:r w:rsidRPr="002440CF">
        <w:rPr>
          <w:rFonts w:eastAsia="Times New Roman"/>
          <w:color w:val="000000"/>
        </w:rPr>
        <w:t xml:space="preserve"> </w:t>
      </w:r>
    </w:p>
    <w:p w14:paraId="2A9B802F" w14:textId="6DF14BF6" w:rsidR="00B2220E" w:rsidRPr="002440CF" w:rsidRDefault="00B2220E" w:rsidP="00B2220E">
      <w:pPr>
        <w:rPr>
          <w:rFonts w:ascii="Times New Roman" w:eastAsia="Times New Roman" w:hAnsi="Times New Roman" w:cs="Times New Roman"/>
        </w:rPr>
      </w:pPr>
      <w:r w:rsidRPr="002440CF">
        <w:rPr>
          <w:rFonts w:eastAsia="Times New Roman"/>
          <w:i/>
          <w:iCs/>
          <w:color w:val="000000"/>
        </w:rPr>
        <w:t>- Det beror på hur man är lagd. Det kan vara en tragedi med komiska inslag eller en sorglig komedi. Den är som livet helt enkelt, säger Ringler.  </w:t>
      </w:r>
    </w:p>
    <w:p w14:paraId="2A916776" w14:textId="1C05CDC4" w:rsidR="00B2220E" w:rsidRPr="002440CF" w:rsidRDefault="00B2220E" w:rsidP="00B2220E">
      <w:pPr>
        <w:rPr>
          <w:rFonts w:ascii="Times New Roman" w:eastAsia="Times New Roman" w:hAnsi="Times New Roman" w:cs="Times New Roman"/>
        </w:rPr>
      </w:pPr>
    </w:p>
    <w:p w14:paraId="273AF249" w14:textId="459E6AC9"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Jonas Hassen Khemiri, född 1978 i Stockholm, är en hyllad, omskriven och prisbelönt författare, som bland annat fått Augustpriset för romanen </w:t>
      </w:r>
      <w:r w:rsidRPr="002440CF">
        <w:rPr>
          <w:rFonts w:eastAsia="Times New Roman"/>
          <w:i/>
          <w:iCs/>
          <w:color w:val="000000"/>
        </w:rPr>
        <w:t>Allt jag inte minns</w:t>
      </w:r>
      <w:r w:rsidRPr="002440CF">
        <w:rPr>
          <w:rFonts w:eastAsia="Times New Roman"/>
          <w:color w:val="000000"/>
        </w:rPr>
        <w:t xml:space="preserve">. </w:t>
      </w:r>
      <w:r w:rsidRPr="002440CF">
        <w:rPr>
          <w:rFonts w:eastAsia="Times New Roman"/>
          <w:i/>
          <w:iCs/>
          <w:color w:val="000000"/>
        </w:rPr>
        <w:t>Vi som är hundra</w:t>
      </w:r>
      <w:r w:rsidRPr="002440CF">
        <w:rPr>
          <w:rFonts w:eastAsia="Times New Roman"/>
          <w:color w:val="000000"/>
        </w:rPr>
        <w:t xml:space="preserve"> har belönats med Hedda-priset för Årets bästa föreställning i Norge 2011.</w:t>
      </w:r>
    </w:p>
    <w:p w14:paraId="1B6D9AE3"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rPr>
        <w:t>Khemiri är översatt till fler än tjugofem språk och han beskriver sig själv såhär;</w:t>
      </w:r>
    </w:p>
    <w:p w14:paraId="56DBAB10" w14:textId="77777777" w:rsidR="00B2220E" w:rsidRPr="002440CF" w:rsidRDefault="00B2220E" w:rsidP="00B2220E">
      <w:pPr>
        <w:rPr>
          <w:rFonts w:ascii="Times New Roman" w:eastAsia="Times New Roman" w:hAnsi="Times New Roman" w:cs="Times New Roman"/>
        </w:rPr>
      </w:pPr>
      <w:r w:rsidRPr="002440CF">
        <w:rPr>
          <w:rFonts w:eastAsia="Times New Roman"/>
          <w:color w:val="000000"/>
        </w:rPr>
        <w:t xml:space="preserve"> </w:t>
      </w:r>
    </w:p>
    <w:p w14:paraId="443E7248" w14:textId="77777777" w:rsidR="00B2220E" w:rsidRDefault="00B2220E" w:rsidP="00B2220E">
      <w:pPr>
        <w:rPr>
          <w:rFonts w:eastAsia="Times New Roman"/>
          <w:i/>
          <w:iCs/>
          <w:color w:val="000000"/>
        </w:rPr>
      </w:pPr>
      <w:r w:rsidRPr="002440CF">
        <w:rPr>
          <w:rFonts w:eastAsia="Times New Roman"/>
          <w:i/>
          <w:iCs/>
          <w:color w:val="000000"/>
        </w:rPr>
        <w:t>- Jag är en 40-årig författare som har släppt fem böcker och sex pjäser. Pappa till två barn. Bor i Stockholm.</w:t>
      </w:r>
    </w:p>
    <w:p w14:paraId="506353A8" w14:textId="2D3823F9" w:rsidR="00B377E1" w:rsidRDefault="00B377E1" w:rsidP="00B2220E">
      <w:pPr>
        <w:rPr>
          <w:rFonts w:eastAsia="Times New Roman"/>
          <w:iCs/>
          <w:color w:val="000000"/>
        </w:rPr>
      </w:pPr>
      <w:r>
        <w:rPr>
          <w:rFonts w:eastAsia="Times New Roman"/>
          <w:i/>
          <w:iCs/>
          <w:color w:val="000000"/>
        </w:rPr>
        <w:br/>
      </w:r>
      <w:r w:rsidRPr="00B377E1">
        <w:rPr>
          <w:rFonts w:eastAsia="Times New Roman"/>
          <w:iCs/>
          <w:color w:val="000000"/>
        </w:rPr>
        <w:t>Det är första gången en pjäs av Khemiri sätts upp på svenska i Finland.</w:t>
      </w:r>
      <w:r w:rsidR="00C30EA0">
        <w:rPr>
          <w:rFonts w:eastAsia="Times New Roman"/>
          <w:iCs/>
          <w:color w:val="000000"/>
        </w:rPr>
        <w:t xml:space="preserve"> </w:t>
      </w:r>
    </w:p>
    <w:p w14:paraId="6C143C8C" w14:textId="77777777" w:rsidR="00C30EA0" w:rsidRDefault="00C30EA0" w:rsidP="00B2220E">
      <w:pPr>
        <w:rPr>
          <w:rFonts w:eastAsia="Times New Roman"/>
          <w:iCs/>
          <w:color w:val="000000"/>
        </w:rPr>
      </w:pPr>
    </w:p>
    <w:p w14:paraId="46470283" w14:textId="2C3DD43F" w:rsidR="00C30EA0" w:rsidRPr="00B377E1" w:rsidRDefault="00C30EA0" w:rsidP="00B2220E">
      <w:pPr>
        <w:rPr>
          <w:rFonts w:ascii="Times New Roman" w:eastAsia="Times New Roman" w:hAnsi="Times New Roman" w:cs="Times New Roman"/>
        </w:rPr>
      </w:pPr>
      <w:r>
        <w:rPr>
          <w:rFonts w:eastAsia="Times New Roman"/>
          <w:iCs/>
          <w:color w:val="000000"/>
        </w:rPr>
        <w:t xml:space="preserve">AMOS-scenen har gång på gång väckt intresse och lyckats locka till sig storpublik. Efter succéerna med </w:t>
      </w:r>
      <w:r w:rsidRPr="00C30EA0">
        <w:rPr>
          <w:rFonts w:eastAsia="Times New Roman"/>
          <w:i/>
          <w:iCs/>
          <w:color w:val="000000"/>
        </w:rPr>
        <w:t>Pappan, I Would Prefer Not To, Peggy Pickit ser Guds ansikte</w:t>
      </w:r>
      <w:r>
        <w:rPr>
          <w:rFonts w:eastAsia="Times New Roman"/>
          <w:i/>
          <w:iCs/>
          <w:color w:val="000000"/>
        </w:rPr>
        <w:t>, Episod</w:t>
      </w:r>
      <w:r w:rsidRPr="00C30EA0">
        <w:rPr>
          <w:rFonts w:eastAsia="Times New Roman"/>
          <w:i/>
          <w:iCs/>
          <w:color w:val="000000"/>
        </w:rPr>
        <w:t xml:space="preserve"> </w:t>
      </w:r>
      <w:r>
        <w:rPr>
          <w:rFonts w:eastAsia="Times New Roman"/>
          <w:iCs/>
          <w:color w:val="000000"/>
        </w:rPr>
        <w:t xml:space="preserve">och Förvandlingen får AMOS-scenen igen en pjäs som förstärker scenens profil. </w:t>
      </w:r>
    </w:p>
    <w:p w14:paraId="2AB31C75" w14:textId="77777777" w:rsidR="00B2220E" w:rsidRPr="00B377E1" w:rsidRDefault="00B2220E" w:rsidP="00B2220E">
      <w:pPr>
        <w:rPr>
          <w:rFonts w:ascii="Times New Roman" w:eastAsia="Times New Roman" w:hAnsi="Times New Roman" w:cs="Times New Roman"/>
        </w:rPr>
      </w:pPr>
      <w:r w:rsidRPr="00B377E1">
        <w:rPr>
          <w:rFonts w:eastAsia="Times New Roman"/>
          <w:iCs/>
          <w:color w:val="000000"/>
        </w:rPr>
        <w:t xml:space="preserve"> </w:t>
      </w:r>
    </w:p>
    <w:p w14:paraId="3457885A" w14:textId="28129E5B" w:rsidR="00B2220E" w:rsidRPr="002440CF" w:rsidRDefault="00B2220E" w:rsidP="00B2220E">
      <w:pPr>
        <w:rPr>
          <w:rFonts w:ascii="Times New Roman" w:eastAsia="Times New Roman" w:hAnsi="Times New Roman" w:cs="Times New Roman"/>
        </w:rPr>
      </w:pPr>
      <w:r w:rsidRPr="002440CF">
        <w:rPr>
          <w:rFonts w:eastAsia="Times New Roman"/>
          <w:color w:val="000000"/>
        </w:rPr>
        <w:t>Svenska Teatern börjar sälja biljetter till Vi som är hundra den 4 april.</w:t>
      </w:r>
    </w:p>
    <w:p w14:paraId="5B0449DB" w14:textId="77777777" w:rsidR="00C30EA0" w:rsidRDefault="00C30EA0" w:rsidP="00B2220E">
      <w:pPr>
        <w:rPr>
          <w:rFonts w:eastAsia="Times New Roman"/>
          <w:color w:val="000000"/>
        </w:rPr>
      </w:pPr>
    </w:p>
    <w:p w14:paraId="085130B8" w14:textId="60CC659D" w:rsidR="00B2220E" w:rsidRDefault="009C6F9F" w:rsidP="00B2220E">
      <w:pPr>
        <w:rPr>
          <w:rFonts w:eastAsia="Times New Roman"/>
          <w:color w:val="1155CC"/>
          <w:u w:val="single"/>
        </w:rPr>
      </w:pPr>
      <w:r>
        <w:rPr>
          <w:rFonts w:eastAsia="Times New Roman"/>
          <w:color w:val="000000"/>
        </w:rPr>
        <w:t>Mer om Jonas Hassen K</w:t>
      </w:r>
      <w:r w:rsidR="00B2220E" w:rsidRPr="002440CF">
        <w:rPr>
          <w:rFonts w:eastAsia="Times New Roman"/>
          <w:color w:val="000000"/>
        </w:rPr>
        <w:t>hemiri finns på</w:t>
      </w:r>
      <w:hyperlink r:id="rId11" w:history="1">
        <w:r w:rsidR="00B2220E" w:rsidRPr="002440CF">
          <w:rPr>
            <w:rFonts w:eastAsia="Times New Roman"/>
            <w:color w:val="000000"/>
            <w:u w:val="single"/>
          </w:rPr>
          <w:t xml:space="preserve"> </w:t>
        </w:r>
        <w:r w:rsidR="00B2220E" w:rsidRPr="002440CF">
          <w:rPr>
            <w:rFonts w:eastAsia="Times New Roman"/>
            <w:color w:val="1155CC"/>
            <w:u w:val="single"/>
          </w:rPr>
          <w:t>www.khemiri.se</w:t>
        </w:r>
      </w:hyperlink>
      <w:r w:rsidR="00840CFA">
        <w:rPr>
          <w:rFonts w:eastAsia="Times New Roman"/>
          <w:color w:val="1155CC"/>
          <w:u w:val="single"/>
        </w:rPr>
        <w:br/>
      </w:r>
    </w:p>
    <w:p w14:paraId="77BECAAC" w14:textId="54C79E32" w:rsidR="00774B5B" w:rsidRDefault="004C2155" w:rsidP="004C2155">
      <w:pPr>
        <w:spacing w:line="240" w:lineRule="auto"/>
        <w:rPr>
          <w:rFonts w:ascii="Times New Roman" w:eastAsia="Times New Roman" w:hAnsi="Times New Roman" w:cs="Times New Roman"/>
        </w:rPr>
      </w:pPr>
      <w:r w:rsidRPr="004C2155">
        <w:rPr>
          <w:rFonts w:ascii="Helvetica" w:eastAsia="Times New Roman" w:hAnsi="Helvetica" w:cs="Times New Roman"/>
          <w:i/>
          <w:iCs/>
          <w:color w:val="222222"/>
          <w:sz w:val="21"/>
          <w:szCs w:val="21"/>
          <w:shd w:val="clear" w:color="auto" w:fill="FFFFFF"/>
          <w:lang w:val="sv-FI"/>
        </w:rPr>
        <w:t>©</w:t>
      </w:r>
      <w:r>
        <w:rPr>
          <w:rFonts w:ascii="Times New Roman" w:eastAsia="Times New Roman" w:hAnsi="Times New Roman" w:cs="Times New Roman"/>
          <w:sz w:val="20"/>
          <w:szCs w:val="20"/>
          <w:lang w:val="sv-FI"/>
        </w:rPr>
        <w:t xml:space="preserve"> </w:t>
      </w:r>
      <w:hyperlink r:id="rId12" w:history="1">
        <w:r w:rsidR="00840CFA" w:rsidRPr="00840CFA">
          <w:rPr>
            <w:rStyle w:val="Hyperlnk"/>
            <w:rFonts w:ascii="Times New Roman" w:eastAsia="Times New Roman" w:hAnsi="Times New Roman" w:cs="Times New Roman"/>
          </w:rPr>
          <w:t>Foto på Jonas Hassen Khemiri: Pierre Björk</w:t>
        </w:r>
      </w:hyperlink>
      <w:r w:rsidR="00840CFA">
        <w:rPr>
          <w:rFonts w:ascii="Times New Roman" w:eastAsia="Times New Roman" w:hAnsi="Times New Roman" w:cs="Times New Roman"/>
        </w:rPr>
        <w:t xml:space="preserve"> (med tillstånd av fotografen i samband med detta pressmeddelande)</w:t>
      </w:r>
    </w:p>
    <w:p w14:paraId="5D0218F3" w14:textId="75C01F7D" w:rsidR="006A0599" w:rsidRPr="004C2155" w:rsidRDefault="00642AF7" w:rsidP="004C2155">
      <w:pPr>
        <w:spacing w:line="240" w:lineRule="auto"/>
        <w:rPr>
          <w:rFonts w:ascii="Times New Roman" w:eastAsia="Times New Roman" w:hAnsi="Times New Roman" w:cs="Times New Roman"/>
          <w:sz w:val="20"/>
          <w:szCs w:val="20"/>
          <w:lang w:val="sv-FI"/>
        </w:rPr>
      </w:pPr>
      <w:r>
        <w:rPr>
          <w:rFonts w:ascii="Times New Roman" w:eastAsia="Times New Roman" w:hAnsi="Times New Roman" w:cs="Times New Roman"/>
        </w:rPr>
        <w:t>Foto på N</w:t>
      </w:r>
      <w:r w:rsidR="006A0599">
        <w:rPr>
          <w:rFonts w:ascii="Times New Roman" w:eastAsia="Times New Roman" w:hAnsi="Times New Roman" w:cs="Times New Roman"/>
        </w:rPr>
        <w:t xml:space="preserve">atalie Ringler: </w:t>
      </w:r>
      <w:r w:rsidR="006A0599" w:rsidRPr="006A0599">
        <w:rPr>
          <w:rFonts w:ascii="Times New Roman" w:eastAsia="Times New Roman" w:hAnsi="Times New Roman" w:cs="Times New Roman"/>
        </w:rPr>
        <w:t>Roger Stenberg</w:t>
      </w:r>
    </w:p>
    <w:p w14:paraId="4C9BBB9F" w14:textId="63FE3208" w:rsidR="00774B5B" w:rsidRDefault="00840CFA" w:rsidP="00774B5B">
      <w:pPr>
        <w:rPr>
          <w:rFonts w:eastAsia="Times New Roman"/>
          <w:color w:val="000000"/>
        </w:rPr>
      </w:pPr>
      <w:r>
        <w:rPr>
          <w:rFonts w:eastAsia="Times New Roman"/>
          <w:color w:val="000000"/>
        </w:rPr>
        <w:br/>
      </w:r>
      <w:r w:rsidR="00774B5B">
        <w:rPr>
          <w:rFonts w:eastAsia="Times New Roman"/>
          <w:color w:val="000000"/>
        </w:rPr>
        <w:t>Kontakt: David Lindström, informatör</w:t>
      </w:r>
    </w:p>
    <w:p w14:paraId="603057CF" w14:textId="6D5E4426" w:rsidR="00AF5402" w:rsidRPr="00AF5402" w:rsidRDefault="00774B5B" w:rsidP="00774B5B">
      <w:pPr>
        <w:rPr>
          <w:rFonts w:eastAsia="Times New Roman"/>
          <w:color w:val="000000"/>
        </w:rPr>
      </w:pPr>
      <w:r>
        <w:rPr>
          <w:rFonts w:eastAsia="Times New Roman"/>
          <w:color w:val="000000"/>
        </w:rPr>
        <w:t xml:space="preserve">Te: 050-5699207 • </w:t>
      </w:r>
      <w:hyperlink r:id="rId13" w:history="1">
        <w:r w:rsidR="00840CFA" w:rsidRPr="00502D1B">
          <w:rPr>
            <w:rStyle w:val="Hyperlnk"/>
            <w:rFonts w:eastAsia="Times New Roman"/>
          </w:rPr>
          <w:t>press@svenskateatern.fi</w:t>
        </w:r>
      </w:hyperlink>
      <w:r>
        <w:rPr>
          <w:rFonts w:eastAsia="Times New Roman"/>
          <w:color w:val="000000"/>
        </w:rPr>
        <w:br/>
      </w:r>
    </w:p>
    <w:p w14:paraId="6D7214FA" w14:textId="7CD2144A" w:rsidR="00774B5B" w:rsidRPr="002440CF" w:rsidRDefault="00AF5402" w:rsidP="00B2220E">
      <w:pPr>
        <w:rPr>
          <w:rFonts w:ascii="Times New Roman" w:eastAsia="Times New Roman" w:hAnsi="Times New Roman" w:cs="Times New Roman"/>
        </w:rPr>
      </w:pPr>
      <w:r>
        <w:rPr>
          <w:rFonts w:ascii="Times New Roman" w:eastAsia="Times New Roman" w:hAnsi="Times New Roman" w:cs="Times New Roman"/>
        </w:rPr>
        <w:t xml:space="preserve"> * * *</w:t>
      </w:r>
      <w:r w:rsidR="00B377E1">
        <w:rPr>
          <w:rFonts w:ascii="Times New Roman" w:eastAsia="Times New Roman" w:hAnsi="Times New Roman" w:cs="Times New Roman"/>
        </w:rPr>
        <w:br/>
      </w:r>
      <w:r w:rsidR="00B377E1">
        <w:rPr>
          <w:rFonts w:ascii="Times New Roman" w:eastAsia="Times New Roman" w:hAnsi="Times New Roman" w:cs="Times New Roman"/>
        </w:rPr>
        <w:br/>
      </w:r>
      <w:r w:rsidR="00C30EA0">
        <w:rPr>
          <w:rFonts w:ascii="Times New Roman" w:eastAsia="Times New Roman" w:hAnsi="Times New Roman" w:cs="Times New Roman"/>
        </w:rPr>
        <w:t>Pjäsbeskrivning och produktionsuppgifter på nästa sida….</w:t>
      </w:r>
      <w:r w:rsidR="00D62402">
        <w:rPr>
          <w:rFonts w:ascii="Times New Roman" w:eastAsia="Times New Roman" w:hAnsi="Times New Roman" w:cs="Times New Roman"/>
        </w:rPr>
        <w:br/>
      </w:r>
      <w:bookmarkStart w:id="0" w:name="_GoBack"/>
      <w:bookmarkEnd w:id="0"/>
      <w:r w:rsidR="00D62402">
        <w:rPr>
          <w:rFonts w:ascii="Times New Roman" w:eastAsia="Times New Roman" w:hAnsi="Times New Roman" w:cs="Times New Roman"/>
        </w:rPr>
        <w:br/>
      </w:r>
      <w:r w:rsidR="00B377E1">
        <w:rPr>
          <w:rFonts w:ascii="Times New Roman" w:eastAsia="Times New Roman" w:hAnsi="Times New Roman" w:cs="Times New Roman"/>
        </w:rPr>
        <w:br/>
      </w:r>
      <w:r w:rsidR="00B377E1">
        <w:rPr>
          <w:rFonts w:ascii="Times New Roman" w:eastAsia="Times New Roman" w:hAnsi="Times New Roman" w:cs="Times New Roman"/>
        </w:rPr>
        <w:br/>
      </w:r>
    </w:p>
    <w:p w14:paraId="2DC6B319" w14:textId="4787E634" w:rsidR="00B2220E" w:rsidRPr="002440CF" w:rsidRDefault="005D03C4" w:rsidP="00B2220E">
      <w:pPr>
        <w:rPr>
          <w:rFonts w:ascii="Times New Roman" w:eastAsia="Times New Roman" w:hAnsi="Times New Roman" w:cs="Times New Roman"/>
        </w:rPr>
      </w:pPr>
      <w:r w:rsidRPr="005D03C4">
        <w:rPr>
          <w:rFonts w:ascii="Times New Roman" w:eastAsia="Times New Roman" w:hAnsi="Times New Roman" w:cs="Times New Roman"/>
        </w:rPr>
        <w:lastRenderedPageBreak/>
        <w:drawing>
          <wp:inline distT="0" distB="0" distL="0" distR="0" wp14:anchorId="43973A39" wp14:editId="0AFEDD98">
            <wp:extent cx="5143500" cy="223650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100_repruta.jpg"/>
                    <pic:cNvPicPr/>
                  </pic:nvPicPr>
                  <pic:blipFill>
                    <a:blip r:embed="rId14">
                      <a:extLst>
                        <a:ext uri="{28A0092B-C50C-407E-A947-70E740481C1C}">
                          <a14:useLocalDpi xmlns:a14="http://schemas.microsoft.com/office/drawing/2010/main" val="0"/>
                        </a:ext>
                      </a:extLst>
                    </a:blip>
                    <a:stretch>
                      <a:fillRect/>
                    </a:stretch>
                  </pic:blipFill>
                  <pic:spPr>
                    <a:xfrm>
                      <a:off x="0" y="0"/>
                      <a:ext cx="5145918" cy="2237554"/>
                    </a:xfrm>
                    <a:prstGeom prst="rect">
                      <a:avLst/>
                    </a:prstGeom>
                  </pic:spPr>
                </pic:pic>
              </a:graphicData>
            </a:graphic>
          </wp:inline>
        </w:drawing>
      </w:r>
    </w:p>
    <w:p w14:paraId="0943627D"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i/>
          <w:iCs/>
          <w:color w:val="000000"/>
        </w:rPr>
        <w:t xml:space="preserve"> </w:t>
      </w:r>
    </w:p>
    <w:p w14:paraId="7925F8C6"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b/>
          <w:bCs/>
          <w:color w:val="000000"/>
        </w:rPr>
        <w:t>Jonas Hassen Khemiri</w:t>
      </w:r>
    </w:p>
    <w:p w14:paraId="40C5B9F1"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sz w:val="36"/>
          <w:szCs w:val="36"/>
        </w:rPr>
        <w:t>Vi som är hundra</w:t>
      </w:r>
    </w:p>
    <w:p w14:paraId="7C7B2FAF"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 xml:space="preserve"> </w:t>
      </w:r>
    </w:p>
    <w:p w14:paraId="1CE14450"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i/>
          <w:iCs/>
          <w:color w:val="000000"/>
        </w:rPr>
        <w:t>”Vi kanske är för fega?”</w:t>
      </w:r>
    </w:p>
    <w:p w14:paraId="09066EBB"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i/>
          <w:iCs/>
          <w:color w:val="000000"/>
        </w:rPr>
        <w:t>”Vi kanske behöver mera tid.”</w:t>
      </w:r>
    </w:p>
    <w:p w14:paraId="56D2C237"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i/>
          <w:iCs/>
          <w:color w:val="000000"/>
        </w:rPr>
        <w:t>”Vi kanske ångrar allt vi gjort i livet?”</w:t>
      </w:r>
    </w:p>
    <w:p w14:paraId="6E71A05A"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 xml:space="preserve"> </w:t>
      </w:r>
    </w:p>
    <w:p w14:paraId="18219DE0"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Möt tre kvinnor på AMOS-scenen. En revolutionär, en flexibel maka och mor,  och en sanningssökare.  Är de tre kvinnorna en och samma person? Eller är de egentligen hundra?</w:t>
      </w:r>
    </w:p>
    <w:p w14:paraId="5CB2538B"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 xml:space="preserve"> </w:t>
      </w:r>
    </w:p>
    <w:p w14:paraId="403BEC0A"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Kvinnorna berättar om hur de reser, gifter sig, skriver radikal poesi, studerar och kämpar för politisk förändring. Men vilken historia ska vi tro på?</w:t>
      </w:r>
    </w:p>
    <w:p w14:paraId="55DB0EBA"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 xml:space="preserve"> </w:t>
      </w:r>
    </w:p>
    <w:p w14:paraId="4FD0E044"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color w:val="000000"/>
        </w:rPr>
        <w:t xml:space="preserve">Följ med till dramatikern Jonas Hassen Khemiris nyckfulla, lekfulla och provocerande värld. En underhållande, bländande och farlig värld där allt är möjligt men ingenting är bestående. Khemiri genomskådar allas våra liv, våra hemligheter och lögner, våra drömmar och illusioner. </w:t>
      </w:r>
    </w:p>
    <w:p w14:paraId="1B3883B8" w14:textId="77777777" w:rsidR="00B2220E" w:rsidRPr="002440CF" w:rsidRDefault="00B2220E" w:rsidP="00B2220E">
      <w:pPr>
        <w:rPr>
          <w:rFonts w:ascii="Times New Roman" w:eastAsia="Times New Roman" w:hAnsi="Times New Roman" w:cs="Times New Roman"/>
        </w:rPr>
      </w:pPr>
      <w:r w:rsidRPr="002440CF">
        <w:rPr>
          <w:rFonts w:ascii="Times New Roman" w:eastAsia="Times New Roman" w:hAnsi="Times New Roman" w:cs="Times New Roman"/>
          <w:i/>
          <w:iCs/>
          <w:color w:val="000000"/>
        </w:rPr>
        <w:t xml:space="preserve"> </w:t>
      </w:r>
    </w:p>
    <w:p w14:paraId="11C86C11" w14:textId="0340DE9F" w:rsidR="00774B5B" w:rsidRDefault="00B2220E" w:rsidP="00774B5B">
      <w:pPr>
        <w:rPr>
          <w:rFonts w:ascii="Times New Roman" w:eastAsia="Times New Roman" w:hAnsi="Times New Roman" w:cs="Times New Roman"/>
        </w:rPr>
      </w:pPr>
      <w:r w:rsidRPr="002440CF">
        <w:rPr>
          <w:rFonts w:ascii="Times New Roman" w:eastAsia="Times New Roman" w:hAnsi="Times New Roman" w:cs="Times New Roman"/>
          <w:color w:val="000000"/>
        </w:rPr>
        <w:t>Pjäsen ger röst åt  en ordlös känsla som många bär på.  Vem är jag egentligen? Och vem skulle jag ha varit om jag valt en annan väg i mitt liv? Är det möjligt att vända om, börja på nytt? Kan jag förlåta mig själv?</w:t>
      </w:r>
      <w:r w:rsidR="00774B5B">
        <w:rPr>
          <w:rFonts w:ascii="Times New Roman" w:eastAsia="Times New Roman" w:hAnsi="Times New Roman" w:cs="Times New Roman"/>
          <w:color w:val="000000"/>
        </w:rPr>
        <w:br/>
      </w:r>
    </w:p>
    <w:p w14:paraId="175652D0" w14:textId="77777777" w:rsidR="00774B5B" w:rsidRPr="00A876CE" w:rsidRDefault="00774B5B" w:rsidP="00774B5B">
      <w:pPr>
        <w:rPr>
          <w:rFonts w:ascii="Times New Roman" w:eastAsia="Times New Roman" w:hAnsi="Times New Roman" w:cs="Times New Roman"/>
          <w:b/>
        </w:rPr>
      </w:pPr>
      <w:r w:rsidRPr="00A876CE">
        <w:rPr>
          <w:rFonts w:ascii="Times New Roman" w:eastAsia="Times New Roman" w:hAnsi="Times New Roman" w:cs="Times New Roman"/>
          <w:b/>
        </w:rPr>
        <w:t>PREMIÄR 3.10 PÅ AMOS-SCENEN</w:t>
      </w:r>
    </w:p>
    <w:p w14:paraId="65B3B1CE" w14:textId="77777777" w:rsidR="00774B5B" w:rsidRPr="00774B5B" w:rsidRDefault="00774B5B" w:rsidP="00774B5B">
      <w:pPr>
        <w:rPr>
          <w:rFonts w:ascii="Times New Roman" w:eastAsia="Times New Roman" w:hAnsi="Times New Roman" w:cs="Times New Roman"/>
        </w:rPr>
      </w:pPr>
    </w:p>
    <w:p w14:paraId="39B9072D" w14:textId="5EF18C6F" w:rsidR="00774B5B" w:rsidRPr="00774B5B" w:rsidRDefault="00CF3CB2" w:rsidP="00774B5B">
      <w:pPr>
        <w:rPr>
          <w:rFonts w:ascii="Times New Roman" w:eastAsia="Times New Roman" w:hAnsi="Times New Roman" w:cs="Times New Roman"/>
        </w:rPr>
      </w:pPr>
      <w:r>
        <w:rPr>
          <w:rFonts w:ascii="Times New Roman" w:eastAsia="Times New Roman" w:hAnsi="Times New Roman" w:cs="Times New Roman"/>
        </w:rPr>
        <w:t>En pjäs a</w:t>
      </w:r>
      <w:r w:rsidR="00774B5B" w:rsidRPr="00774B5B">
        <w:rPr>
          <w:rFonts w:ascii="Times New Roman" w:eastAsia="Times New Roman" w:hAnsi="Times New Roman" w:cs="Times New Roman"/>
        </w:rPr>
        <w:t xml:space="preserve">v </w:t>
      </w:r>
      <w:r w:rsidRPr="00CF3CB2">
        <w:rPr>
          <w:rFonts w:ascii="Times New Roman" w:eastAsia="Times New Roman" w:hAnsi="Times New Roman" w:cs="Times New Roman"/>
          <w:b/>
        </w:rPr>
        <w:t>Jo</w:t>
      </w:r>
      <w:r w:rsidR="002626A7">
        <w:rPr>
          <w:rFonts w:ascii="Times New Roman" w:eastAsia="Times New Roman" w:hAnsi="Times New Roman" w:cs="Times New Roman"/>
          <w:b/>
        </w:rPr>
        <w:t>na</w:t>
      </w:r>
      <w:r w:rsidRPr="00CF3CB2">
        <w:rPr>
          <w:rFonts w:ascii="Times New Roman" w:eastAsia="Times New Roman" w:hAnsi="Times New Roman" w:cs="Times New Roman"/>
          <w:b/>
        </w:rPr>
        <w:t>s Hassen Khemiri</w:t>
      </w:r>
    </w:p>
    <w:p w14:paraId="0A550CF0" w14:textId="787AE53D" w:rsidR="00774B5B" w:rsidRPr="00CF3CB2" w:rsidRDefault="00774B5B" w:rsidP="00774B5B">
      <w:pPr>
        <w:rPr>
          <w:rFonts w:ascii="Times New Roman" w:eastAsia="Times New Roman" w:hAnsi="Times New Roman" w:cs="Times New Roman"/>
          <w:b/>
        </w:rPr>
      </w:pPr>
      <w:r w:rsidRPr="00774B5B">
        <w:rPr>
          <w:rFonts w:ascii="Times New Roman" w:eastAsia="Times New Roman" w:hAnsi="Times New Roman" w:cs="Times New Roman"/>
        </w:rPr>
        <w:t xml:space="preserve">Regi </w:t>
      </w:r>
      <w:r w:rsidR="00CF3CB2" w:rsidRPr="00CF3CB2">
        <w:rPr>
          <w:rFonts w:ascii="Times New Roman" w:eastAsia="Times New Roman" w:hAnsi="Times New Roman" w:cs="Times New Roman"/>
          <w:b/>
        </w:rPr>
        <w:t>Natalie Ringler</w:t>
      </w:r>
    </w:p>
    <w:p w14:paraId="7BDE0084" w14:textId="189E0C1D" w:rsidR="00774B5B" w:rsidRPr="00774B5B" w:rsidRDefault="00774B5B" w:rsidP="00774B5B">
      <w:pPr>
        <w:rPr>
          <w:rFonts w:ascii="Times New Roman" w:eastAsia="Times New Roman" w:hAnsi="Times New Roman" w:cs="Times New Roman"/>
        </w:rPr>
      </w:pPr>
      <w:r w:rsidRPr="00774B5B">
        <w:rPr>
          <w:rFonts w:ascii="Times New Roman" w:eastAsia="Times New Roman" w:hAnsi="Times New Roman" w:cs="Times New Roman"/>
        </w:rPr>
        <w:t xml:space="preserve">Scenografi och kostym </w:t>
      </w:r>
      <w:r w:rsidRPr="00CF3CB2">
        <w:rPr>
          <w:rFonts w:ascii="Times New Roman" w:eastAsia="Times New Roman" w:hAnsi="Times New Roman" w:cs="Times New Roman"/>
          <w:b/>
        </w:rPr>
        <w:t>K</w:t>
      </w:r>
      <w:r w:rsidR="00CF3CB2" w:rsidRPr="00CF3CB2">
        <w:rPr>
          <w:rFonts w:ascii="Times New Roman" w:eastAsia="Times New Roman" w:hAnsi="Times New Roman" w:cs="Times New Roman"/>
          <w:b/>
        </w:rPr>
        <w:t>aroliina</w:t>
      </w:r>
      <w:r w:rsidRPr="00CF3CB2">
        <w:rPr>
          <w:rFonts w:ascii="Times New Roman" w:eastAsia="Times New Roman" w:hAnsi="Times New Roman" w:cs="Times New Roman"/>
          <w:b/>
        </w:rPr>
        <w:t xml:space="preserve"> K</w:t>
      </w:r>
      <w:r w:rsidR="00CF3CB2" w:rsidRPr="00CF3CB2">
        <w:rPr>
          <w:rFonts w:ascii="Times New Roman" w:eastAsia="Times New Roman" w:hAnsi="Times New Roman" w:cs="Times New Roman"/>
          <w:b/>
        </w:rPr>
        <w:t>oiso-Kanttila</w:t>
      </w:r>
    </w:p>
    <w:p w14:paraId="0EC6C40A" w14:textId="4249A7AB" w:rsidR="00774B5B" w:rsidRPr="00774B5B" w:rsidRDefault="00774B5B" w:rsidP="00774B5B">
      <w:pPr>
        <w:rPr>
          <w:rFonts w:ascii="Times New Roman" w:eastAsia="Times New Roman" w:hAnsi="Times New Roman" w:cs="Times New Roman"/>
        </w:rPr>
      </w:pPr>
      <w:r w:rsidRPr="00774B5B">
        <w:rPr>
          <w:rFonts w:ascii="Times New Roman" w:eastAsia="Times New Roman" w:hAnsi="Times New Roman" w:cs="Times New Roman"/>
        </w:rPr>
        <w:t xml:space="preserve">Mask och hår </w:t>
      </w:r>
      <w:r w:rsidR="00CF3CB2" w:rsidRPr="00CF3CB2">
        <w:rPr>
          <w:rFonts w:ascii="Times New Roman" w:eastAsia="Times New Roman" w:hAnsi="Times New Roman" w:cs="Times New Roman"/>
          <w:b/>
        </w:rPr>
        <w:t>Tiitta Stoor</w:t>
      </w:r>
    </w:p>
    <w:p w14:paraId="7A5B5F50" w14:textId="20B87417" w:rsidR="00774B5B" w:rsidRPr="00774B5B" w:rsidRDefault="00774B5B" w:rsidP="00774B5B">
      <w:pPr>
        <w:rPr>
          <w:rFonts w:ascii="Times New Roman" w:eastAsia="Times New Roman" w:hAnsi="Times New Roman" w:cs="Times New Roman"/>
        </w:rPr>
      </w:pPr>
      <w:r w:rsidRPr="00774B5B">
        <w:rPr>
          <w:rFonts w:ascii="Times New Roman" w:eastAsia="Times New Roman" w:hAnsi="Times New Roman" w:cs="Times New Roman"/>
        </w:rPr>
        <w:t xml:space="preserve">Ljusdesign </w:t>
      </w:r>
      <w:r w:rsidRPr="00CF3CB2">
        <w:rPr>
          <w:rFonts w:ascii="Times New Roman" w:eastAsia="Times New Roman" w:hAnsi="Times New Roman" w:cs="Times New Roman"/>
          <w:b/>
        </w:rPr>
        <w:t>T</w:t>
      </w:r>
      <w:r w:rsidR="00CF3CB2" w:rsidRPr="00CF3CB2">
        <w:rPr>
          <w:rFonts w:ascii="Times New Roman" w:eastAsia="Times New Roman" w:hAnsi="Times New Roman" w:cs="Times New Roman"/>
          <w:b/>
        </w:rPr>
        <w:t>om Laurmaa</w:t>
      </w:r>
    </w:p>
    <w:p w14:paraId="1E647C4C" w14:textId="6C67F2EF" w:rsidR="00774B5B" w:rsidRDefault="00774B5B" w:rsidP="00774B5B">
      <w:pPr>
        <w:rPr>
          <w:rFonts w:ascii="Times New Roman" w:eastAsia="Times New Roman" w:hAnsi="Times New Roman" w:cs="Times New Roman"/>
        </w:rPr>
      </w:pPr>
      <w:r w:rsidRPr="00774B5B">
        <w:rPr>
          <w:rFonts w:ascii="Times New Roman" w:eastAsia="Times New Roman" w:hAnsi="Times New Roman" w:cs="Times New Roman"/>
        </w:rPr>
        <w:t xml:space="preserve">Ljuddesign </w:t>
      </w:r>
      <w:r w:rsidRPr="00CF3CB2">
        <w:rPr>
          <w:rFonts w:ascii="Times New Roman" w:eastAsia="Times New Roman" w:hAnsi="Times New Roman" w:cs="Times New Roman"/>
          <w:b/>
        </w:rPr>
        <w:t>H</w:t>
      </w:r>
      <w:r w:rsidR="00CF3CB2" w:rsidRPr="00CF3CB2">
        <w:rPr>
          <w:rFonts w:ascii="Times New Roman" w:eastAsia="Times New Roman" w:hAnsi="Times New Roman" w:cs="Times New Roman"/>
          <w:b/>
        </w:rPr>
        <w:t>anna Mikander</w:t>
      </w:r>
    </w:p>
    <w:p w14:paraId="73F41DD2" w14:textId="77777777" w:rsidR="00CF3CB2" w:rsidRPr="00CF3CB2" w:rsidRDefault="00CF3CB2" w:rsidP="00CF3CB2">
      <w:pPr>
        <w:rPr>
          <w:rFonts w:ascii="Times New Roman" w:eastAsia="Times New Roman" w:hAnsi="Times New Roman" w:cs="Times New Roman"/>
        </w:rPr>
      </w:pPr>
      <w:r w:rsidRPr="00CF3CB2">
        <w:rPr>
          <w:rFonts w:ascii="Times New Roman" w:eastAsia="Times New Roman" w:hAnsi="Times New Roman" w:cs="Times New Roman"/>
          <w:color w:val="000000"/>
        </w:rPr>
        <w:t xml:space="preserve">På scenen står </w:t>
      </w:r>
      <w:r w:rsidRPr="00CF3CB2">
        <w:rPr>
          <w:rFonts w:ascii="Times New Roman" w:eastAsia="Times New Roman" w:hAnsi="Times New Roman" w:cs="Times New Roman"/>
          <w:b/>
          <w:bCs/>
          <w:color w:val="000000"/>
        </w:rPr>
        <w:t>Anna Hultin, Cecilia Paul</w:t>
      </w:r>
      <w:r w:rsidRPr="00CF3CB2">
        <w:rPr>
          <w:rFonts w:ascii="Times New Roman" w:eastAsia="Times New Roman" w:hAnsi="Times New Roman" w:cs="Times New Roman"/>
          <w:color w:val="000000"/>
        </w:rPr>
        <w:t xml:space="preserve"> och </w:t>
      </w:r>
      <w:r w:rsidRPr="00CF3CB2">
        <w:rPr>
          <w:rFonts w:ascii="Times New Roman" w:eastAsia="Times New Roman" w:hAnsi="Times New Roman" w:cs="Times New Roman"/>
          <w:b/>
          <w:bCs/>
          <w:color w:val="000000"/>
        </w:rPr>
        <w:t>Hellen Willberg</w:t>
      </w:r>
      <w:r w:rsidRPr="00CF3CB2">
        <w:rPr>
          <w:rFonts w:ascii="Times New Roman" w:eastAsia="Times New Roman" w:hAnsi="Times New Roman" w:cs="Times New Roman"/>
          <w:color w:val="000000"/>
        </w:rPr>
        <w:t>.</w:t>
      </w:r>
    </w:p>
    <w:p w14:paraId="72EFC8B8" w14:textId="77777777" w:rsidR="00CF3CB2" w:rsidRPr="00774B5B" w:rsidRDefault="00CF3CB2" w:rsidP="00774B5B">
      <w:pPr>
        <w:rPr>
          <w:rFonts w:ascii="Times New Roman" w:eastAsia="Times New Roman" w:hAnsi="Times New Roman" w:cs="Times New Roman"/>
        </w:rPr>
      </w:pPr>
    </w:p>
    <w:p w14:paraId="12E08853" w14:textId="7C64E3D0" w:rsidR="00E029EC" w:rsidRDefault="00774B5B" w:rsidP="00774B5B">
      <w:pPr>
        <w:rPr>
          <w:rFonts w:ascii="Times New Roman" w:eastAsia="Times New Roman" w:hAnsi="Times New Roman" w:cs="Times New Roman"/>
        </w:rPr>
      </w:pPr>
      <w:r>
        <w:rPr>
          <w:rFonts w:ascii="Times New Roman" w:eastAsia="Times New Roman" w:hAnsi="Times New Roman" w:cs="Times New Roman"/>
        </w:rPr>
        <w:t xml:space="preserve">Webbsida: </w:t>
      </w:r>
      <w:hyperlink r:id="rId15" w:history="1">
        <w:r w:rsidR="00E029EC" w:rsidRPr="00502D1B">
          <w:rPr>
            <w:rStyle w:val="Hyperlnk"/>
            <w:rFonts w:ascii="Times New Roman" w:eastAsia="Times New Roman" w:hAnsi="Times New Roman" w:cs="Times New Roman"/>
          </w:rPr>
          <w:t>https://svenskateatern.fi/sv/repertoar/vi_som_ar_hundra/</w:t>
        </w:r>
      </w:hyperlink>
    </w:p>
    <w:p w14:paraId="49666796" w14:textId="024C63E6" w:rsidR="005D03C4" w:rsidRPr="00B2220E" w:rsidRDefault="00E029EC" w:rsidP="00774B5B">
      <w:pPr>
        <w:rPr>
          <w:rFonts w:ascii="Times New Roman" w:eastAsia="Times New Roman" w:hAnsi="Times New Roman" w:cs="Times New Roman"/>
        </w:rPr>
      </w:pPr>
      <w:r>
        <w:rPr>
          <w:rFonts w:ascii="Times New Roman" w:eastAsia="Times New Roman" w:hAnsi="Times New Roman" w:cs="Times New Roman"/>
        </w:rPr>
        <w:br/>
        <w:t xml:space="preserve">Förlag: </w:t>
      </w:r>
      <w:r w:rsidR="006F30FA">
        <w:rPr>
          <w:rFonts w:ascii="Times New Roman" w:eastAsia="Times New Roman" w:hAnsi="Times New Roman" w:cs="Times New Roman"/>
        </w:rPr>
        <w:t>Colombine Teaterförlag</w:t>
      </w:r>
    </w:p>
    <w:sectPr w:rsidR="005D03C4" w:rsidRPr="00B2220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7773A"/>
    <w:multiLevelType w:val="multilevel"/>
    <w:tmpl w:val="72267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5E7428"/>
    <w:multiLevelType w:val="multilevel"/>
    <w:tmpl w:val="01E28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2221E2"/>
    <w:multiLevelType w:val="multilevel"/>
    <w:tmpl w:val="1AC09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DE"/>
    <w:rsid w:val="00037637"/>
    <w:rsid w:val="00056EB8"/>
    <w:rsid w:val="000A3932"/>
    <w:rsid w:val="000F034B"/>
    <w:rsid w:val="00162165"/>
    <w:rsid w:val="001D769E"/>
    <w:rsid w:val="002626A7"/>
    <w:rsid w:val="00421D60"/>
    <w:rsid w:val="004C2155"/>
    <w:rsid w:val="004E1581"/>
    <w:rsid w:val="004F2AAB"/>
    <w:rsid w:val="00512E2B"/>
    <w:rsid w:val="005D03C4"/>
    <w:rsid w:val="00630288"/>
    <w:rsid w:val="00642AF7"/>
    <w:rsid w:val="00691C13"/>
    <w:rsid w:val="006A0599"/>
    <w:rsid w:val="006F30FA"/>
    <w:rsid w:val="007506C4"/>
    <w:rsid w:val="00774B5B"/>
    <w:rsid w:val="007F43B4"/>
    <w:rsid w:val="00840CFA"/>
    <w:rsid w:val="00875E85"/>
    <w:rsid w:val="009358A5"/>
    <w:rsid w:val="00942ABF"/>
    <w:rsid w:val="009B327F"/>
    <w:rsid w:val="009C6F9F"/>
    <w:rsid w:val="00A85AC1"/>
    <w:rsid w:val="00A86B8C"/>
    <w:rsid w:val="00A876CE"/>
    <w:rsid w:val="00AA2FDE"/>
    <w:rsid w:val="00AF5402"/>
    <w:rsid w:val="00B2142A"/>
    <w:rsid w:val="00B2220E"/>
    <w:rsid w:val="00B377E1"/>
    <w:rsid w:val="00B470F6"/>
    <w:rsid w:val="00B5588F"/>
    <w:rsid w:val="00B8250B"/>
    <w:rsid w:val="00BE2DEF"/>
    <w:rsid w:val="00C23293"/>
    <w:rsid w:val="00C30EA0"/>
    <w:rsid w:val="00C454AE"/>
    <w:rsid w:val="00C74F8F"/>
    <w:rsid w:val="00CE0B59"/>
    <w:rsid w:val="00CF3CB2"/>
    <w:rsid w:val="00D216F9"/>
    <w:rsid w:val="00D437F2"/>
    <w:rsid w:val="00D62402"/>
    <w:rsid w:val="00DB11DE"/>
    <w:rsid w:val="00DB6729"/>
    <w:rsid w:val="00DD4B40"/>
    <w:rsid w:val="00E029EC"/>
    <w:rsid w:val="00E10041"/>
    <w:rsid w:val="00E57964"/>
    <w:rsid w:val="00E63DAE"/>
    <w:rsid w:val="00F52FCE"/>
    <w:rsid w:val="00F73E84"/>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0"/>
    <w:next w:val="normal0"/>
    <w:pPr>
      <w:keepNext/>
      <w:keepLines/>
      <w:spacing w:before="400" w:after="120"/>
      <w:outlineLvl w:val="0"/>
    </w:pPr>
    <w:rPr>
      <w:sz w:val="40"/>
      <w:szCs w:val="40"/>
    </w:rPr>
  </w:style>
  <w:style w:type="paragraph" w:styleId="Rubrik2">
    <w:name w:val="heading 2"/>
    <w:basedOn w:val="normal0"/>
    <w:next w:val="normal0"/>
    <w:pPr>
      <w:keepNext/>
      <w:keepLines/>
      <w:spacing w:before="360" w:after="120"/>
      <w:outlineLvl w:val="1"/>
    </w:pPr>
    <w:rPr>
      <w:sz w:val="32"/>
      <w:szCs w:val="32"/>
    </w:rPr>
  </w:style>
  <w:style w:type="paragraph" w:styleId="Rubrik3">
    <w:name w:val="heading 3"/>
    <w:basedOn w:val="normal0"/>
    <w:next w:val="normal0"/>
    <w:pPr>
      <w:keepNext/>
      <w:keepLines/>
      <w:spacing w:before="320" w:after="80"/>
      <w:outlineLvl w:val="2"/>
    </w:pPr>
    <w:rPr>
      <w:color w:val="434343"/>
      <w:sz w:val="28"/>
      <w:szCs w:val="28"/>
    </w:rPr>
  </w:style>
  <w:style w:type="paragraph" w:styleId="Rubrik4">
    <w:name w:val="heading 4"/>
    <w:basedOn w:val="normal0"/>
    <w:next w:val="normal0"/>
    <w:pPr>
      <w:keepNext/>
      <w:keepLines/>
      <w:spacing w:before="280" w:after="80"/>
      <w:outlineLvl w:val="3"/>
    </w:pPr>
    <w:rPr>
      <w:color w:val="666666"/>
      <w:sz w:val="24"/>
      <w:szCs w:val="24"/>
    </w:rPr>
  </w:style>
  <w:style w:type="paragraph" w:styleId="Rubrik5">
    <w:name w:val="heading 5"/>
    <w:basedOn w:val="normal0"/>
    <w:next w:val="normal0"/>
    <w:pPr>
      <w:keepNext/>
      <w:keepLines/>
      <w:spacing w:before="240" w:after="80"/>
      <w:outlineLvl w:val="4"/>
    </w:pPr>
    <w:rPr>
      <w:color w:val="666666"/>
    </w:rPr>
  </w:style>
  <w:style w:type="paragraph" w:styleId="Rubrik6">
    <w:name w:val="heading 6"/>
    <w:basedOn w:val="normal0"/>
    <w:next w:val="normal0"/>
    <w:pPr>
      <w:keepNext/>
      <w:keepLines/>
      <w:spacing w:before="240" w:after="80"/>
      <w:outlineLvl w:val="5"/>
    </w:pPr>
    <w:rPr>
      <w:i/>
      <w:color w:val="66666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link w:val="RubrikChar"/>
    <w:pPr>
      <w:keepNext/>
      <w:keepLines/>
      <w:spacing w:after="60"/>
    </w:pPr>
    <w:rPr>
      <w:sz w:val="52"/>
      <w:szCs w:val="52"/>
    </w:rPr>
  </w:style>
  <w:style w:type="paragraph" w:styleId="Underrubrik">
    <w:name w:val="Subtitle"/>
    <w:basedOn w:val="normal0"/>
    <w:next w:val="normal0"/>
    <w:pPr>
      <w:keepNext/>
      <w:keepLines/>
      <w:spacing w:after="320"/>
    </w:pPr>
    <w:rPr>
      <w:color w:val="666666"/>
      <w:sz w:val="30"/>
      <w:szCs w:val="30"/>
    </w:rPr>
  </w:style>
  <w:style w:type="character" w:customStyle="1" w:styleId="go">
    <w:name w:val="go"/>
    <w:basedOn w:val="Standardstycketypsnitt"/>
    <w:rsid w:val="00C23293"/>
  </w:style>
  <w:style w:type="character" w:styleId="Hyperlnk">
    <w:name w:val="Hyperlink"/>
    <w:basedOn w:val="Standardstycketypsnitt"/>
    <w:uiPriority w:val="99"/>
    <w:unhideWhenUsed/>
    <w:rsid w:val="00C23293"/>
    <w:rPr>
      <w:color w:val="0000FF" w:themeColor="hyperlink"/>
      <w:u w:val="single"/>
    </w:rPr>
  </w:style>
  <w:style w:type="paragraph" w:styleId="Bubbeltext">
    <w:name w:val="Balloon Text"/>
    <w:basedOn w:val="Normal"/>
    <w:link w:val="BubbeltextChar"/>
    <w:uiPriority w:val="99"/>
    <w:semiHidden/>
    <w:unhideWhenUsed/>
    <w:rsid w:val="00B8250B"/>
    <w:pPr>
      <w:spacing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8250B"/>
    <w:rPr>
      <w:rFonts w:ascii="Lucida Grande" w:hAnsi="Lucida Grande" w:cs="Lucida Grande"/>
      <w:sz w:val="18"/>
      <w:szCs w:val="18"/>
    </w:rPr>
  </w:style>
  <w:style w:type="character" w:customStyle="1" w:styleId="RubrikChar">
    <w:name w:val="Rubrik Char"/>
    <w:basedOn w:val="Standardstycketypsnitt"/>
    <w:link w:val="Rubrik"/>
    <w:rsid w:val="00F73E84"/>
    <w:rPr>
      <w:sz w:val="52"/>
      <w:szCs w:val="52"/>
    </w:rPr>
  </w:style>
  <w:style w:type="paragraph" w:customStyle="1" w:styleId="ContactDetails">
    <w:name w:val="Contact Details"/>
    <w:basedOn w:val="Normal"/>
    <w:rsid w:val="00F73E84"/>
    <w:pPr>
      <w:spacing w:before="120" w:after="240" w:line="240" w:lineRule="auto"/>
    </w:pPr>
    <w:rPr>
      <w:rFonts w:asciiTheme="minorHAnsi" w:eastAsiaTheme="minorEastAsia" w:hAnsiTheme="minorHAnsi" w:cstheme="minorBidi"/>
      <w:color w:val="4F81BD" w:themeColor="accent1"/>
      <w:sz w:val="18"/>
      <w:szCs w:val="18"/>
      <w:lang w:val="en-US"/>
    </w:rPr>
  </w:style>
  <w:style w:type="paragraph" w:customStyle="1" w:styleId="Boxes">
    <w:name w:val="Boxes"/>
    <w:basedOn w:val="Normal"/>
    <w:rsid w:val="00F73E84"/>
    <w:pPr>
      <w:spacing w:line="240" w:lineRule="auto"/>
      <w:jc w:val="right"/>
    </w:pPr>
    <w:rPr>
      <w:rFonts w:asciiTheme="minorHAnsi" w:eastAsiaTheme="minorEastAsia" w:hAnsiTheme="minorHAnsi" w:cstheme="minorBidi"/>
      <w:lang w:val="en-US"/>
    </w:rPr>
  </w:style>
  <w:style w:type="character" w:styleId="AnvndHyperlnk">
    <w:name w:val="FollowedHyperlink"/>
    <w:basedOn w:val="Standardstycketypsnitt"/>
    <w:uiPriority w:val="99"/>
    <w:semiHidden/>
    <w:unhideWhenUsed/>
    <w:rsid w:val="00C74F8F"/>
    <w:rPr>
      <w:color w:val="800080" w:themeColor="followedHyperlink"/>
      <w:u w:val="single"/>
    </w:rPr>
  </w:style>
  <w:style w:type="paragraph" w:styleId="Normalwebb">
    <w:name w:val="Normal (Web)"/>
    <w:basedOn w:val="Normal"/>
    <w:uiPriority w:val="99"/>
    <w:semiHidden/>
    <w:unhideWhenUsed/>
    <w:rsid w:val="005D03C4"/>
    <w:pPr>
      <w:spacing w:before="100" w:beforeAutospacing="1" w:after="100" w:afterAutospacing="1" w:line="240" w:lineRule="auto"/>
    </w:pPr>
    <w:rPr>
      <w:rFonts w:ascii="Times New Roman" w:hAnsi="Times New Roman" w:cs="Times New Roman"/>
      <w:sz w:val="20"/>
      <w:szCs w:val="20"/>
      <w:lang w:val="sv-FI"/>
    </w:rPr>
  </w:style>
  <w:style w:type="character" w:styleId="Betoning2">
    <w:name w:val="Strong"/>
    <w:basedOn w:val="Standardstycketypsnitt"/>
    <w:uiPriority w:val="22"/>
    <w:qFormat/>
    <w:rsid w:val="005D03C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0"/>
    <w:next w:val="normal0"/>
    <w:pPr>
      <w:keepNext/>
      <w:keepLines/>
      <w:spacing w:before="400" w:after="120"/>
      <w:outlineLvl w:val="0"/>
    </w:pPr>
    <w:rPr>
      <w:sz w:val="40"/>
      <w:szCs w:val="40"/>
    </w:rPr>
  </w:style>
  <w:style w:type="paragraph" w:styleId="Rubrik2">
    <w:name w:val="heading 2"/>
    <w:basedOn w:val="normal0"/>
    <w:next w:val="normal0"/>
    <w:pPr>
      <w:keepNext/>
      <w:keepLines/>
      <w:spacing w:before="360" w:after="120"/>
      <w:outlineLvl w:val="1"/>
    </w:pPr>
    <w:rPr>
      <w:sz w:val="32"/>
      <w:szCs w:val="32"/>
    </w:rPr>
  </w:style>
  <w:style w:type="paragraph" w:styleId="Rubrik3">
    <w:name w:val="heading 3"/>
    <w:basedOn w:val="normal0"/>
    <w:next w:val="normal0"/>
    <w:pPr>
      <w:keepNext/>
      <w:keepLines/>
      <w:spacing w:before="320" w:after="80"/>
      <w:outlineLvl w:val="2"/>
    </w:pPr>
    <w:rPr>
      <w:color w:val="434343"/>
      <w:sz w:val="28"/>
      <w:szCs w:val="28"/>
    </w:rPr>
  </w:style>
  <w:style w:type="paragraph" w:styleId="Rubrik4">
    <w:name w:val="heading 4"/>
    <w:basedOn w:val="normal0"/>
    <w:next w:val="normal0"/>
    <w:pPr>
      <w:keepNext/>
      <w:keepLines/>
      <w:spacing w:before="280" w:after="80"/>
      <w:outlineLvl w:val="3"/>
    </w:pPr>
    <w:rPr>
      <w:color w:val="666666"/>
      <w:sz w:val="24"/>
      <w:szCs w:val="24"/>
    </w:rPr>
  </w:style>
  <w:style w:type="paragraph" w:styleId="Rubrik5">
    <w:name w:val="heading 5"/>
    <w:basedOn w:val="normal0"/>
    <w:next w:val="normal0"/>
    <w:pPr>
      <w:keepNext/>
      <w:keepLines/>
      <w:spacing w:before="240" w:after="80"/>
      <w:outlineLvl w:val="4"/>
    </w:pPr>
    <w:rPr>
      <w:color w:val="666666"/>
    </w:rPr>
  </w:style>
  <w:style w:type="paragraph" w:styleId="Rubrik6">
    <w:name w:val="heading 6"/>
    <w:basedOn w:val="normal0"/>
    <w:next w:val="normal0"/>
    <w:pPr>
      <w:keepNext/>
      <w:keepLines/>
      <w:spacing w:before="240" w:after="80"/>
      <w:outlineLvl w:val="5"/>
    </w:pPr>
    <w:rPr>
      <w:i/>
      <w:color w:val="66666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link w:val="RubrikChar"/>
    <w:pPr>
      <w:keepNext/>
      <w:keepLines/>
      <w:spacing w:after="60"/>
    </w:pPr>
    <w:rPr>
      <w:sz w:val="52"/>
      <w:szCs w:val="52"/>
    </w:rPr>
  </w:style>
  <w:style w:type="paragraph" w:styleId="Underrubrik">
    <w:name w:val="Subtitle"/>
    <w:basedOn w:val="normal0"/>
    <w:next w:val="normal0"/>
    <w:pPr>
      <w:keepNext/>
      <w:keepLines/>
      <w:spacing w:after="320"/>
    </w:pPr>
    <w:rPr>
      <w:color w:val="666666"/>
      <w:sz w:val="30"/>
      <w:szCs w:val="30"/>
    </w:rPr>
  </w:style>
  <w:style w:type="character" w:customStyle="1" w:styleId="go">
    <w:name w:val="go"/>
    <w:basedOn w:val="Standardstycketypsnitt"/>
    <w:rsid w:val="00C23293"/>
  </w:style>
  <w:style w:type="character" w:styleId="Hyperlnk">
    <w:name w:val="Hyperlink"/>
    <w:basedOn w:val="Standardstycketypsnitt"/>
    <w:uiPriority w:val="99"/>
    <w:unhideWhenUsed/>
    <w:rsid w:val="00C23293"/>
    <w:rPr>
      <w:color w:val="0000FF" w:themeColor="hyperlink"/>
      <w:u w:val="single"/>
    </w:rPr>
  </w:style>
  <w:style w:type="paragraph" w:styleId="Bubbeltext">
    <w:name w:val="Balloon Text"/>
    <w:basedOn w:val="Normal"/>
    <w:link w:val="BubbeltextChar"/>
    <w:uiPriority w:val="99"/>
    <w:semiHidden/>
    <w:unhideWhenUsed/>
    <w:rsid w:val="00B8250B"/>
    <w:pPr>
      <w:spacing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8250B"/>
    <w:rPr>
      <w:rFonts w:ascii="Lucida Grande" w:hAnsi="Lucida Grande" w:cs="Lucida Grande"/>
      <w:sz w:val="18"/>
      <w:szCs w:val="18"/>
    </w:rPr>
  </w:style>
  <w:style w:type="character" w:customStyle="1" w:styleId="RubrikChar">
    <w:name w:val="Rubrik Char"/>
    <w:basedOn w:val="Standardstycketypsnitt"/>
    <w:link w:val="Rubrik"/>
    <w:rsid w:val="00F73E84"/>
    <w:rPr>
      <w:sz w:val="52"/>
      <w:szCs w:val="52"/>
    </w:rPr>
  </w:style>
  <w:style w:type="paragraph" w:customStyle="1" w:styleId="ContactDetails">
    <w:name w:val="Contact Details"/>
    <w:basedOn w:val="Normal"/>
    <w:rsid w:val="00F73E84"/>
    <w:pPr>
      <w:spacing w:before="120" w:after="240" w:line="240" w:lineRule="auto"/>
    </w:pPr>
    <w:rPr>
      <w:rFonts w:asciiTheme="minorHAnsi" w:eastAsiaTheme="minorEastAsia" w:hAnsiTheme="minorHAnsi" w:cstheme="minorBidi"/>
      <w:color w:val="4F81BD" w:themeColor="accent1"/>
      <w:sz w:val="18"/>
      <w:szCs w:val="18"/>
      <w:lang w:val="en-US"/>
    </w:rPr>
  </w:style>
  <w:style w:type="paragraph" w:customStyle="1" w:styleId="Boxes">
    <w:name w:val="Boxes"/>
    <w:basedOn w:val="Normal"/>
    <w:rsid w:val="00F73E84"/>
    <w:pPr>
      <w:spacing w:line="240" w:lineRule="auto"/>
      <w:jc w:val="right"/>
    </w:pPr>
    <w:rPr>
      <w:rFonts w:asciiTheme="minorHAnsi" w:eastAsiaTheme="minorEastAsia" w:hAnsiTheme="minorHAnsi" w:cstheme="minorBidi"/>
      <w:lang w:val="en-US"/>
    </w:rPr>
  </w:style>
  <w:style w:type="character" w:styleId="AnvndHyperlnk">
    <w:name w:val="FollowedHyperlink"/>
    <w:basedOn w:val="Standardstycketypsnitt"/>
    <w:uiPriority w:val="99"/>
    <w:semiHidden/>
    <w:unhideWhenUsed/>
    <w:rsid w:val="00C74F8F"/>
    <w:rPr>
      <w:color w:val="800080" w:themeColor="followedHyperlink"/>
      <w:u w:val="single"/>
    </w:rPr>
  </w:style>
  <w:style w:type="paragraph" w:styleId="Normalwebb">
    <w:name w:val="Normal (Web)"/>
    <w:basedOn w:val="Normal"/>
    <w:uiPriority w:val="99"/>
    <w:semiHidden/>
    <w:unhideWhenUsed/>
    <w:rsid w:val="005D03C4"/>
    <w:pPr>
      <w:spacing w:before="100" w:beforeAutospacing="1" w:after="100" w:afterAutospacing="1" w:line="240" w:lineRule="auto"/>
    </w:pPr>
    <w:rPr>
      <w:rFonts w:ascii="Times New Roman" w:hAnsi="Times New Roman" w:cs="Times New Roman"/>
      <w:sz w:val="20"/>
      <w:szCs w:val="20"/>
      <w:lang w:val="sv-FI"/>
    </w:rPr>
  </w:style>
  <w:style w:type="character" w:styleId="Betoning2">
    <w:name w:val="Strong"/>
    <w:basedOn w:val="Standardstycketypsnitt"/>
    <w:uiPriority w:val="22"/>
    <w:qFormat/>
    <w:rsid w:val="005D0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785">
      <w:bodyDiv w:val="1"/>
      <w:marLeft w:val="0"/>
      <w:marRight w:val="0"/>
      <w:marTop w:val="0"/>
      <w:marBottom w:val="0"/>
      <w:divBdr>
        <w:top w:val="none" w:sz="0" w:space="0" w:color="auto"/>
        <w:left w:val="none" w:sz="0" w:space="0" w:color="auto"/>
        <w:bottom w:val="none" w:sz="0" w:space="0" w:color="auto"/>
        <w:right w:val="none" w:sz="0" w:space="0" w:color="auto"/>
      </w:divBdr>
    </w:div>
    <w:div w:id="650327696">
      <w:bodyDiv w:val="1"/>
      <w:marLeft w:val="0"/>
      <w:marRight w:val="0"/>
      <w:marTop w:val="0"/>
      <w:marBottom w:val="0"/>
      <w:divBdr>
        <w:top w:val="none" w:sz="0" w:space="0" w:color="auto"/>
        <w:left w:val="none" w:sz="0" w:space="0" w:color="auto"/>
        <w:bottom w:val="none" w:sz="0" w:space="0" w:color="auto"/>
        <w:right w:val="none" w:sz="0" w:space="0" w:color="auto"/>
      </w:divBdr>
    </w:div>
    <w:div w:id="1059939032">
      <w:bodyDiv w:val="1"/>
      <w:marLeft w:val="0"/>
      <w:marRight w:val="0"/>
      <w:marTop w:val="0"/>
      <w:marBottom w:val="0"/>
      <w:divBdr>
        <w:top w:val="none" w:sz="0" w:space="0" w:color="auto"/>
        <w:left w:val="none" w:sz="0" w:space="0" w:color="auto"/>
        <w:bottom w:val="none" w:sz="0" w:space="0" w:color="auto"/>
        <w:right w:val="none" w:sz="0" w:space="0" w:color="auto"/>
      </w:divBdr>
    </w:div>
    <w:div w:id="1144662848">
      <w:bodyDiv w:val="1"/>
      <w:marLeft w:val="0"/>
      <w:marRight w:val="0"/>
      <w:marTop w:val="0"/>
      <w:marBottom w:val="0"/>
      <w:divBdr>
        <w:top w:val="none" w:sz="0" w:space="0" w:color="auto"/>
        <w:left w:val="none" w:sz="0" w:space="0" w:color="auto"/>
        <w:bottom w:val="none" w:sz="0" w:space="0" w:color="auto"/>
        <w:right w:val="none" w:sz="0" w:space="0" w:color="auto"/>
      </w:divBdr>
    </w:div>
    <w:div w:id="1188832761">
      <w:bodyDiv w:val="1"/>
      <w:marLeft w:val="0"/>
      <w:marRight w:val="0"/>
      <w:marTop w:val="0"/>
      <w:marBottom w:val="0"/>
      <w:divBdr>
        <w:top w:val="none" w:sz="0" w:space="0" w:color="auto"/>
        <w:left w:val="none" w:sz="0" w:space="0" w:color="auto"/>
        <w:bottom w:val="none" w:sz="0" w:space="0" w:color="auto"/>
        <w:right w:val="none" w:sz="0" w:space="0" w:color="auto"/>
      </w:divBdr>
    </w:div>
    <w:div w:id="1291739096">
      <w:bodyDiv w:val="1"/>
      <w:marLeft w:val="0"/>
      <w:marRight w:val="0"/>
      <w:marTop w:val="0"/>
      <w:marBottom w:val="0"/>
      <w:divBdr>
        <w:top w:val="none" w:sz="0" w:space="0" w:color="auto"/>
        <w:left w:val="none" w:sz="0" w:space="0" w:color="auto"/>
        <w:bottom w:val="none" w:sz="0" w:space="0" w:color="auto"/>
        <w:right w:val="none" w:sz="0" w:space="0" w:color="auto"/>
      </w:divBdr>
    </w:div>
    <w:div w:id="1318268781">
      <w:bodyDiv w:val="1"/>
      <w:marLeft w:val="0"/>
      <w:marRight w:val="0"/>
      <w:marTop w:val="0"/>
      <w:marBottom w:val="0"/>
      <w:divBdr>
        <w:top w:val="none" w:sz="0" w:space="0" w:color="auto"/>
        <w:left w:val="none" w:sz="0" w:space="0" w:color="auto"/>
        <w:bottom w:val="none" w:sz="0" w:space="0" w:color="auto"/>
        <w:right w:val="none" w:sz="0" w:space="0" w:color="auto"/>
      </w:divBdr>
    </w:div>
    <w:div w:id="1487434496">
      <w:bodyDiv w:val="1"/>
      <w:marLeft w:val="0"/>
      <w:marRight w:val="0"/>
      <w:marTop w:val="0"/>
      <w:marBottom w:val="0"/>
      <w:divBdr>
        <w:top w:val="none" w:sz="0" w:space="0" w:color="auto"/>
        <w:left w:val="none" w:sz="0" w:space="0" w:color="auto"/>
        <w:bottom w:val="none" w:sz="0" w:space="0" w:color="auto"/>
        <w:right w:val="none" w:sz="0" w:space="0" w:color="auto"/>
      </w:divBdr>
    </w:div>
    <w:div w:id="1584799193">
      <w:bodyDiv w:val="1"/>
      <w:marLeft w:val="0"/>
      <w:marRight w:val="0"/>
      <w:marTop w:val="0"/>
      <w:marBottom w:val="0"/>
      <w:divBdr>
        <w:top w:val="none" w:sz="0" w:space="0" w:color="auto"/>
        <w:left w:val="none" w:sz="0" w:space="0" w:color="auto"/>
        <w:bottom w:val="none" w:sz="0" w:space="0" w:color="auto"/>
        <w:right w:val="none" w:sz="0" w:space="0" w:color="auto"/>
      </w:divBdr>
    </w:div>
    <w:div w:id="1604412198">
      <w:bodyDiv w:val="1"/>
      <w:marLeft w:val="0"/>
      <w:marRight w:val="0"/>
      <w:marTop w:val="0"/>
      <w:marBottom w:val="0"/>
      <w:divBdr>
        <w:top w:val="none" w:sz="0" w:space="0" w:color="auto"/>
        <w:left w:val="none" w:sz="0" w:space="0" w:color="auto"/>
        <w:bottom w:val="none" w:sz="0" w:space="0" w:color="auto"/>
        <w:right w:val="none" w:sz="0" w:space="0" w:color="auto"/>
      </w:divBdr>
    </w:div>
    <w:div w:id="20594765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hemiri.se" TargetMode="External"/><Relationship Id="rId12" Type="http://schemas.openxmlformats.org/officeDocument/2006/relationships/hyperlink" Target="https://www.albertbonniersforlag.se/forfattare/12375/jonas-hassen-khemiri/" TargetMode="External"/><Relationship Id="rId13" Type="http://schemas.openxmlformats.org/officeDocument/2006/relationships/hyperlink" Target="mailto:press@svenskateatern.fi" TargetMode="External"/><Relationship Id="rId14" Type="http://schemas.openxmlformats.org/officeDocument/2006/relationships/image" Target="media/image4.jpg"/><Relationship Id="rId15" Type="http://schemas.openxmlformats.org/officeDocument/2006/relationships/hyperlink" Target="https://svenskateatern.fi/sv/repertoar/vi_som_ar_hundra/"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svenskateatern.fi" TargetMode="External"/><Relationship Id="rId8" Type="http://schemas.openxmlformats.org/officeDocument/2006/relationships/hyperlink" Target="https://www.albertbonniersforlag.se/forfattare/12375/jonas-hassen-khemiri/" TargetMode="External"/><Relationship Id="rId9" Type="http://schemas.openxmlformats.org/officeDocument/2006/relationships/image" Target="media/image2.pn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3610</Characters>
  <Application>Microsoft Macintosh Word</Application>
  <DocSecurity>0</DocSecurity>
  <Lines>39</Lines>
  <Paragraphs>17</Paragraphs>
  <ScaleCrop>false</ScaleCrop>
  <Company>Svenska Teatern</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Lindström</cp:lastModifiedBy>
  <cp:revision>2</cp:revision>
  <cp:lastPrinted>2019-03-25T07:29:00Z</cp:lastPrinted>
  <dcterms:created xsi:type="dcterms:W3CDTF">2019-04-03T16:10:00Z</dcterms:created>
  <dcterms:modified xsi:type="dcterms:W3CDTF">2019-04-03T16:10:00Z</dcterms:modified>
</cp:coreProperties>
</file>