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6921"/>
        <w:gridCol w:w="2108"/>
      </w:tblGrid>
      <w:tr w:rsidR="00F73E84" w:rsidRPr="00BE2DEF" w14:paraId="6D9ADBA0" w14:textId="77777777" w:rsidTr="00F73E84">
        <w:tc>
          <w:tcPr>
            <w:tcW w:w="8298" w:type="dxa"/>
            <w:vAlign w:val="center"/>
          </w:tcPr>
          <w:p w14:paraId="30E17F15" w14:textId="5D06DF07" w:rsidR="00F73E84" w:rsidRPr="00BE2DEF" w:rsidRDefault="00F73E84" w:rsidP="00E63DAE">
            <w:pPr>
              <w:pStyle w:val="Rubrik"/>
              <w:rPr>
                <w:lang w:val="sv-SE"/>
              </w:rPr>
            </w:pPr>
            <w:r w:rsidRPr="00BE2DEF">
              <w:rPr>
                <w:noProof/>
                <w:lang w:val="sv-SE"/>
              </w:rPr>
              <w:drawing>
                <wp:inline distT="0" distB="0" distL="0" distR="0" wp14:anchorId="13C251C0" wp14:editId="21458188">
                  <wp:extent cx="863521" cy="711200"/>
                  <wp:effectExtent l="0" t="0" r="63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isLogoUUSI.jpg"/>
                          <pic:cNvPicPr/>
                        </pic:nvPicPr>
                        <pic:blipFill>
                          <a:blip r:embed="rId5">
                            <a:extLst>
                              <a:ext uri="{28A0092B-C50C-407E-A947-70E740481C1C}">
                                <a14:useLocalDpi xmlns:a14="http://schemas.microsoft.com/office/drawing/2010/main" val="0"/>
                              </a:ext>
                            </a:extLst>
                          </a:blip>
                          <a:stretch>
                            <a:fillRect/>
                          </a:stretch>
                        </pic:blipFill>
                        <pic:spPr>
                          <a:xfrm>
                            <a:off x="0" y="0"/>
                            <a:ext cx="873030" cy="719032"/>
                          </a:xfrm>
                          <a:prstGeom prst="rect">
                            <a:avLst/>
                          </a:prstGeom>
                        </pic:spPr>
                      </pic:pic>
                    </a:graphicData>
                  </a:graphic>
                </wp:inline>
              </w:drawing>
            </w:r>
            <w:r w:rsidR="009358A5" w:rsidRPr="00BE2DEF">
              <w:rPr>
                <w:lang w:val="sv-SE"/>
              </w:rPr>
              <w:t xml:space="preserve"> </w:t>
            </w:r>
            <w:r w:rsidR="00875E85" w:rsidRPr="00BE2DEF">
              <w:rPr>
                <w:lang w:val="sv-SE"/>
              </w:rPr>
              <w:t xml:space="preserve"> </w:t>
            </w:r>
            <w:r w:rsidR="00BD5F68">
              <w:rPr>
                <w:noProof/>
                <w:lang w:val="sv-SE"/>
              </w:rPr>
              <w:drawing>
                <wp:inline distT="0" distB="0" distL="0" distR="0" wp14:anchorId="6BA70208" wp14:editId="4D770319">
                  <wp:extent cx="1555262" cy="847618"/>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6"/>
                          <a:stretch>
                            <a:fillRect/>
                          </a:stretch>
                        </pic:blipFill>
                        <pic:spPr>
                          <a:xfrm>
                            <a:off x="0" y="0"/>
                            <a:ext cx="1575921" cy="858877"/>
                          </a:xfrm>
                          <a:prstGeom prst="rect">
                            <a:avLst/>
                          </a:prstGeom>
                        </pic:spPr>
                      </pic:pic>
                    </a:graphicData>
                  </a:graphic>
                </wp:inline>
              </w:drawing>
            </w:r>
          </w:p>
        </w:tc>
        <w:tc>
          <w:tcPr>
            <w:tcW w:w="2718" w:type="dxa"/>
            <w:vAlign w:val="center"/>
          </w:tcPr>
          <w:p w14:paraId="55D52936" w14:textId="77777777" w:rsidR="00F73E84" w:rsidRPr="00BE2DEF" w:rsidRDefault="00F73E84" w:rsidP="00F73E84">
            <w:pPr>
              <w:pStyle w:val="Boxes"/>
              <w:rPr>
                <w:lang w:val="sv-SE"/>
              </w:rPr>
            </w:pPr>
            <w:r w:rsidRPr="00BE2DEF">
              <w:rPr>
                <w:lang w:val="sv-SE"/>
              </w:rPr>
              <w:t xml:space="preserve">    </w:t>
            </w:r>
          </w:p>
        </w:tc>
      </w:tr>
    </w:tbl>
    <w:p w14:paraId="68E86F40" w14:textId="01C61D71" w:rsidR="00F73E84" w:rsidRPr="00BE2DEF" w:rsidRDefault="00F73E84" w:rsidP="00F73E84">
      <w:pPr>
        <w:pStyle w:val="ContactDetails"/>
        <w:rPr>
          <w:lang w:val="sv-SE"/>
        </w:rPr>
      </w:pPr>
      <w:r w:rsidRPr="00BE2DEF">
        <w:rPr>
          <w:lang w:val="sv-SE"/>
        </w:rPr>
        <w:t>Svenska Teatern, Norra esplanaden 2, Helsingfors</w:t>
      </w:r>
    </w:p>
    <w:p w14:paraId="76A739F5" w14:textId="77777777" w:rsidR="00BD5F68" w:rsidRPr="00B7788B" w:rsidRDefault="00BD5F68" w:rsidP="00BD5F68">
      <w:pPr>
        <w:rPr>
          <w:bCs/>
        </w:rPr>
      </w:pPr>
      <w:r w:rsidRPr="00B7788B">
        <w:rPr>
          <w:bCs/>
        </w:rPr>
        <w:t>PRESSMEDDELANDE 5.3.2020 – Får publiceras</w:t>
      </w:r>
    </w:p>
    <w:p w14:paraId="08675CA0" w14:textId="2960CFFF" w:rsidR="00BD5F68" w:rsidRPr="000A474A" w:rsidRDefault="00BD5F68" w:rsidP="00BD5F68">
      <w:pPr>
        <w:rPr>
          <w:b/>
          <w:color w:val="000000"/>
          <w:sz w:val="38"/>
          <w:szCs w:val="38"/>
        </w:rPr>
      </w:pPr>
    </w:p>
    <w:p w14:paraId="005919E8" w14:textId="2E9ADA56" w:rsidR="00BD5F68" w:rsidRDefault="00BD5F68" w:rsidP="00BD5F68">
      <w:pPr>
        <w:rPr>
          <w:b/>
          <w:color w:val="000000"/>
          <w:sz w:val="48"/>
          <w:szCs w:val="48"/>
        </w:rPr>
      </w:pPr>
      <w:r w:rsidRPr="004D6F59">
        <w:rPr>
          <w:b/>
          <w:color w:val="000000"/>
          <w:sz w:val="48"/>
          <w:szCs w:val="48"/>
        </w:rPr>
        <w:t xml:space="preserve">Svenska Teatern och </w:t>
      </w:r>
      <w:r>
        <w:rPr>
          <w:b/>
          <w:color w:val="000000"/>
          <w:sz w:val="48"/>
          <w:szCs w:val="48"/>
        </w:rPr>
        <w:t>N</w:t>
      </w:r>
      <w:r w:rsidRPr="004D6F59">
        <w:rPr>
          <w:b/>
          <w:color w:val="000000"/>
          <w:sz w:val="48"/>
          <w:szCs w:val="48"/>
        </w:rPr>
        <w:t>ationalteater</w:t>
      </w:r>
      <w:r>
        <w:rPr>
          <w:b/>
          <w:color w:val="000000"/>
          <w:sz w:val="48"/>
          <w:szCs w:val="48"/>
        </w:rPr>
        <w:t>n</w:t>
      </w:r>
      <w:r w:rsidRPr="004D6F59">
        <w:rPr>
          <w:b/>
          <w:color w:val="000000"/>
          <w:sz w:val="48"/>
          <w:szCs w:val="48"/>
        </w:rPr>
        <w:t xml:space="preserve"> arrangerar ett öppet diskussionsforum som streamas </w:t>
      </w:r>
      <w:r>
        <w:rPr>
          <w:b/>
          <w:color w:val="000000"/>
          <w:sz w:val="48"/>
          <w:szCs w:val="48"/>
        </w:rPr>
        <w:t>live</w:t>
      </w:r>
    </w:p>
    <w:p w14:paraId="75437A19" w14:textId="7C340E34" w:rsidR="00BD5F68" w:rsidRPr="00F37052" w:rsidRDefault="00104BBA" w:rsidP="00BD5F68">
      <w:pPr>
        <w:rPr>
          <w:bCs/>
          <w:color w:val="000000"/>
          <w:sz w:val="26"/>
          <w:szCs w:val="26"/>
        </w:rPr>
      </w:pPr>
      <w:r>
        <w:rPr>
          <w:bCs/>
          <w:color w:val="000000"/>
          <w:sz w:val="38"/>
          <w:szCs w:val="38"/>
        </w:rPr>
        <w:br/>
      </w:r>
      <w:r w:rsidR="00BD5F68" w:rsidRPr="00F37052">
        <w:rPr>
          <w:bCs/>
          <w:i/>
          <w:iCs/>
          <w:color w:val="000000"/>
          <w:sz w:val="26"/>
          <w:szCs w:val="26"/>
        </w:rPr>
        <w:t>Kulturen bär  ̶  Läge att diskutera!</w:t>
      </w:r>
      <w:r w:rsidR="00BD5F68">
        <w:rPr>
          <w:bCs/>
          <w:color w:val="000000"/>
          <w:sz w:val="26"/>
          <w:szCs w:val="26"/>
        </w:rPr>
        <w:br/>
      </w:r>
      <w:r w:rsidR="00BD5F68" w:rsidRPr="00F37052">
        <w:rPr>
          <w:bCs/>
          <w:color w:val="000000"/>
          <w:sz w:val="26"/>
          <w:szCs w:val="26"/>
        </w:rPr>
        <w:t xml:space="preserve">Sänds </w:t>
      </w:r>
      <w:r w:rsidR="00BD5F68">
        <w:rPr>
          <w:bCs/>
          <w:color w:val="000000"/>
          <w:sz w:val="26"/>
          <w:szCs w:val="26"/>
        </w:rPr>
        <w:t xml:space="preserve">på </w:t>
      </w:r>
      <w:r w:rsidR="006E6C88">
        <w:rPr>
          <w:bCs/>
          <w:color w:val="000000"/>
          <w:sz w:val="26"/>
          <w:szCs w:val="26"/>
        </w:rPr>
        <w:fldChar w:fldCharType="begin"/>
      </w:r>
      <w:r w:rsidR="006E6C88">
        <w:rPr>
          <w:bCs/>
          <w:color w:val="000000"/>
          <w:sz w:val="26"/>
          <w:szCs w:val="26"/>
        </w:rPr>
        <w:instrText xml:space="preserve"> HYPERLINK "https://kulttuurikantaa.fi/" </w:instrText>
      </w:r>
      <w:r w:rsidR="006E6C88">
        <w:rPr>
          <w:bCs/>
          <w:color w:val="000000"/>
          <w:sz w:val="26"/>
          <w:szCs w:val="26"/>
        </w:rPr>
        <w:fldChar w:fldCharType="separate"/>
      </w:r>
      <w:r w:rsidR="00BD5F68" w:rsidRPr="006E6C88">
        <w:rPr>
          <w:rStyle w:val="Hyperlnk"/>
          <w:bCs/>
          <w:sz w:val="26"/>
          <w:szCs w:val="26"/>
        </w:rPr>
        <w:t>kulttuurikantaa.fi</w:t>
      </w:r>
      <w:r w:rsidR="006E6C88">
        <w:rPr>
          <w:bCs/>
          <w:color w:val="000000"/>
          <w:sz w:val="26"/>
          <w:szCs w:val="26"/>
        </w:rPr>
        <w:fldChar w:fldCharType="end"/>
      </w:r>
      <w:r w:rsidR="00BD5F68">
        <w:rPr>
          <w:bCs/>
          <w:color w:val="000000"/>
          <w:sz w:val="26"/>
          <w:szCs w:val="26"/>
        </w:rPr>
        <w:t xml:space="preserve"> </w:t>
      </w:r>
      <w:r w:rsidR="00BD5F68" w:rsidRPr="00F37052">
        <w:rPr>
          <w:bCs/>
          <w:color w:val="000000"/>
          <w:sz w:val="26"/>
          <w:szCs w:val="26"/>
        </w:rPr>
        <w:t>från Svenska Teaterns Stora scen 17 mars kl 19</w:t>
      </w:r>
    </w:p>
    <w:p w14:paraId="38B0005A" w14:textId="26C8F658" w:rsidR="00BD5F68" w:rsidRDefault="00BD5F68" w:rsidP="00BD5F68">
      <w:pPr>
        <w:rPr>
          <w:b/>
          <w:color w:val="000000"/>
          <w:sz w:val="38"/>
          <w:szCs w:val="38"/>
        </w:rPr>
      </w:pPr>
    </w:p>
    <w:p w14:paraId="6400A119" w14:textId="00E2EB10" w:rsidR="00BD5F68" w:rsidRPr="00316757" w:rsidRDefault="00B74CA9" w:rsidP="00B74CA9">
      <w:pPr>
        <w:shd w:val="clear" w:color="auto" w:fill="FFFFFF"/>
        <w:rPr>
          <w:rFonts w:ascii="Calibri" w:hAnsi="Calibri" w:cs="Calibri"/>
          <w:lang w:val="sv-SE"/>
        </w:rPr>
      </w:pPr>
      <w:r w:rsidRPr="00316757">
        <w:rPr>
          <w:rFonts w:ascii="Calibri" w:hAnsi="Calibri" w:cs="Calibri"/>
          <w:lang w:val="sv-SE"/>
        </w:rPr>
        <w:t xml:space="preserve">Kulturens och konstens situation mitt under koronapandemin har väckt diskussion. </w:t>
      </w:r>
      <w:r w:rsidRPr="00316757">
        <w:rPr>
          <w:rFonts w:ascii="Calibri" w:hAnsi="Calibri" w:cs="Calibri"/>
          <w:b/>
          <w:bCs/>
          <w:lang w:val="sv-SE"/>
        </w:rPr>
        <w:t>Svenska Teatern </w:t>
      </w:r>
      <w:r w:rsidRPr="00316757">
        <w:rPr>
          <w:rFonts w:ascii="Calibri" w:hAnsi="Calibri" w:cs="Calibri"/>
          <w:lang w:val="sv-SE"/>
        </w:rPr>
        <w:t>och </w:t>
      </w:r>
      <w:r w:rsidRPr="00CF1CE7">
        <w:rPr>
          <w:rFonts w:ascii="Calibri" w:hAnsi="Calibri" w:cs="Calibri"/>
          <w:b/>
          <w:bCs/>
          <w:lang w:val="sv-SE"/>
        </w:rPr>
        <w:t>Finlands nationalteater </w:t>
      </w:r>
      <w:r w:rsidRPr="00316757">
        <w:rPr>
          <w:rFonts w:ascii="Calibri" w:hAnsi="Calibri" w:cs="Calibri"/>
          <w:lang w:val="sv-SE"/>
        </w:rPr>
        <w:t>ordnar ett</w:t>
      </w:r>
      <w:r w:rsidR="004632FF">
        <w:rPr>
          <w:rFonts w:ascii="Calibri" w:hAnsi="Calibri" w:cs="Calibri"/>
          <w:lang w:val="sv-SE"/>
        </w:rPr>
        <w:t xml:space="preserve"> </w:t>
      </w:r>
      <w:r w:rsidRPr="00316757">
        <w:rPr>
          <w:rFonts w:ascii="Calibri" w:hAnsi="Calibri" w:cs="Calibri"/>
          <w:lang w:val="sv-SE"/>
        </w:rPr>
        <w:t>gemensamt</w:t>
      </w:r>
      <w:r w:rsidR="004632FF">
        <w:rPr>
          <w:rFonts w:ascii="Calibri" w:hAnsi="Calibri" w:cs="Calibri"/>
          <w:lang w:val="sv-SE"/>
        </w:rPr>
        <w:t xml:space="preserve"> </w:t>
      </w:r>
      <w:proofErr w:type="spellStart"/>
      <w:r w:rsidRPr="00316757">
        <w:rPr>
          <w:rFonts w:ascii="Calibri" w:hAnsi="Calibri" w:cs="Calibri"/>
          <w:lang w:val="sv-SE"/>
        </w:rPr>
        <w:t>streamat</w:t>
      </w:r>
      <w:proofErr w:type="spellEnd"/>
      <w:r w:rsidRPr="00316757">
        <w:rPr>
          <w:rFonts w:ascii="Calibri" w:hAnsi="Calibri" w:cs="Calibri"/>
          <w:lang w:val="sv-SE"/>
        </w:rPr>
        <w:t xml:space="preserve"> evenemang där det ges utrymme fö</w:t>
      </w:r>
      <w:r w:rsidR="00316757">
        <w:rPr>
          <w:rFonts w:ascii="Calibri" w:hAnsi="Calibri" w:cs="Calibri"/>
          <w:lang w:val="sv-SE"/>
        </w:rPr>
        <w:t>r</w:t>
      </w:r>
      <w:r w:rsidR="005124A4">
        <w:rPr>
          <w:rFonts w:ascii="Calibri" w:hAnsi="Calibri" w:cs="Calibri"/>
          <w:lang w:val="sv-SE"/>
        </w:rPr>
        <w:t xml:space="preserve"> </w:t>
      </w:r>
      <w:r w:rsidRPr="00316757">
        <w:rPr>
          <w:rFonts w:ascii="Calibri" w:hAnsi="Calibri" w:cs="Calibri"/>
          <w:lang w:val="sv-SE"/>
        </w:rPr>
        <w:t>en mångbottnad</w:t>
      </w:r>
      <w:r w:rsidR="005124A4">
        <w:rPr>
          <w:rFonts w:ascii="Calibri" w:hAnsi="Calibri" w:cs="Calibri"/>
          <w:lang w:val="sv-SE"/>
        </w:rPr>
        <w:t xml:space="preserve"> </w:t>
      </w:r>
      <w:r w:rsidRPr="00316757">
        <w:rPr>
          <w:rFonts w:ascii="Calibri" w:hAnsi="Calibri" w:cs="Calibri"/>
          <w:lang w:val="sv-SE"/>
        </w:rPr>
        <w:t xml:space="preserve">dialog, öppen för hela kulturfältet. Såväl publik som scenkonstfältets aktörer från hela Finland bjuds in till att delta i diskussionen på Twitter genom </w:t>
      </w:r>
      <w:proofErr w:type="spellStart"/>
      <w:r w:rsidRPr="00316757">
        <w:rPr>
          <w:rFonts w:ascii="Calibri" w:hAnsi="Calibri" w:cs="Calibri"/>
          <w:lang w:val="sv-SE"/>
        </w:rPr>
        <w:t>hashtaggarna</w:t>
      </w:r>
      <w:proofErr w:type="spellEnd"/>
      <w:r w:rsidRPr="00316757">
        <w:rPr>
          <w:rFonts w:ascii="Calibri" w:hAnsi="Calibri" w:cs="Calibri"/>
          <w:lang w:val="sv-SE"/>
        </w:rPr>
        <w:t xml:space="preserve"> #kulturenbär #kulttuurikantaa. Under kvällen deltar bl.a. </w:t>
      </w:r>
      <w:r w:rsidRPr="00F00A6A">
        <w:rPr>
          <w:rFonts w:ascii="Calibri" w:hAnsi="Calibri" w:cs="Calibri"/>
          <w:b/>
          <w:bCs/>
          <w:lang w:val="sv-SE"/>
        </w:rPr>
        <w:t xml:space="preserve">Rosa </w:t>
      </w:r>
      <w:proofErr w:type="spellStart"/>
      <w:r w:rsidRPr="00F00A6A">
        <w:rPr>
          <w:rFonts w:ascii="Calibri" w:hAnsi="Calibri" w:cs="Calibri"/>
          <w:b/>
          <w:bCs/>
          <w:lang w:val="sv-SE"/>
        </w:rPr>
        <w:t>Meriläinen</w:t>
      </w:r>
      <w:proofErr w:type="spellEnd"/>
      <w:r w:rsidRPr="00F00A6A">
        <w:rPr>
          <w:rFonts w:ascii="Calibri" w:hAnsi="Calibri" w:cs="Calibri"/>
          <w:b/>
          <w:bCs/>
          <w:lang w:val="sv-SE"/>
        </w:rPr>
        <w:t>, Riku Lievonen, Ev</w:t>
      </w:r>
      <w:r w:rsidR="003701F0" w:rsidRPr="00F00A6A">
        <w:rPr>
          <w:rFonts w:ascii="Calibri" w:hAnsi="Calibri" w:cs="Calibri"/>
          <w:b/>
          <w:bCs/>
          <w:lang w:val="sv-SE"/>
        </w:rPr>
        <w:t xml:space="preserve">a </w:t>
      </w:r>
      <w:proofErr w:type="spellStart"/>
      <w:r w:rsidRPr="00F00A6A">
        <w:rPr>
          <w:rFonts w:ascii="Calibri" w:hAnsi="Calibri" w:cs="Calibri"/>
          <w:b/>
          <w:bCs/>
          <w:lang w:val="sv-SE"/>
        </w:rPr>
        <w:t>Bia</w:t>
      </w:r>
      <w:r w:rsidR="00FD5167">
        <w:rPr>
          <w:rFonts w:ascii="Calibri" w:hAnsi="Calibri" w:cs="Calibri"/>
          <w:b/>
          <w:bCs/>
          <w:lang w:val="sv-SE"/>
        </w:rPr>
        <w:t>ud</w:t>
      </w:r>
      <w:r w:rsidRPr="00F00A6A">
        <w:rPr>
          <w:rFonts w:ascii="Calibri" w:hAnsi="Calibri" w:cs="Calibri"/>
          <w:b/>
          <w:bCs/>
          <w:lang w:val="sv-SE"/>
        </w:rPr>
        <w:t>et</w:t>
      </w:r>
      <w:proofErr w:type="spellEnd"/>
      <w:r w:rsidR="003701F0">
        <w:rPr>
          <w:rFonts w:ascii="Calibri" w:hAnsi="Calibri" w:cs="Calibri"/>
          <w:lang w:val="sv-SE"/>
        </w:rPr>
        <w:t xml:space="preserve"> </w:t>
      </w:r>
      <w:r w:rsidRPr="00316757">
        <w:rPr>
          <w:rFonts w:ascii="Calibri" w:hAnsi="Calibri" w:cs="Calibri"/>
          <w:lang w:val="sv-SE"/>
        </w:rPr>
        <w:t>och </w:t>
      </w:r>
      <w:r w:rsidRPr="00F00A6A">
        <w:rPr>
          <w:rFonts w:ascii="Calibri" w:hAnsi="Calibri" w:cs="Calibri"/>
          <w:b/>
          <w:bCs/>
          <w:lang w:val="sv-SE"/>
        </w:rPr>
        <w:t xml:space="preserve">Elina </w:t>
      </w:r>
      <w:proofErr w:type="spellStart"/>
      <w:r w:rsidRPr="00F00A6A">
        <w:rPr>
          <w:rFonts w:ascii="Calibri" w:hAnsi="Calibri" w:cs="Calibri"/>
          <w:b/>
          <w:bCs/>
          <w:lang w:val="sv-SE"/>
        </w:rPr>
        <w:t>Knihtilä</w:t>
      </w:r>
      <w:proofErr w:type="spellEnd"/>
      <w:r w:rsidRPr="00316757">
        <w:rPr>
          <w:rFonts w:ascii="Calibri" w:hAnsi="Calibri" w:cs="Calibri"/>
          <w:lang w:val="sv-SE"/>
        </w:rPr>
        <w:t>. Kvällens moderator är </w:t>
      </w:r>
      <w:r w:rsidRPr="00F00A6A">
        <w:rPr>
          <w:rFonts w:ascii="Calibri" w:hAnsi="Calibri" w:cs="Calibri"/>
          <w:b/>
          <w:bCs/>
          <w:lang w:val="sv-SE"/>
        </w:rPr>
        <w:t>Sonja </w:t>
      </w:r>
      <w:proofErr w:type="spellStart"/>
      <w:r w:rsidRPr="00F00A6A">
        <w:rPr>
          <w:rFonts w:ascii="Calibri" w:hAnsi="Calibri" w:cs="Calibri"/>
          <w:b/>
          <w:bCs/>
          <w:lang w:val="sv-SE"/>
        </w:rPr>
        <w:t>Kailassaari</w:t>
      </w:r>
      <w:proofErr w:type="spellEnd"/>
      <w:r w:rsidRPr="00F00A6A">
        <w:rPr>
          <w:rFonts w:ascii="Calibri" w:hAnsi="Calibri" w:cs="Calibri"/>
          <w:b/>
          <w:bCs/>
          <w:lang w:val="sv-SE"/>
        </w:rPr>
        <w:t>.</w:t>
      </w:r>
    </w:p>
    <w:p w14:paraId="4468A3CC" w14:textId="3DFC6D22" w:rsidR="00B74CA9" w:rsidRPr="002B3565" w:rsidRDefault="00B74CA9" w:rsidP="00B74CA9">
      <w:pPr>
        <w:shd w:val="clear" w:color="auto" w:fill="FFFFFF"/>
        <w:rPr>
          <w:b/>
          <w:color w:val="000000"/>
          <w:sz w:val="22"/>
          <w:szCs w:val="22"/>
        </w:rPr>
      </w:pPr>
    </w:p>
    <w:p w14:paraId="0E424B29" w14:textId="205A8957" w:rsidR="00A656CE" w:rsidRPr="00A656CE" w:rsidRDefault="00A656CE" w:rsidP="00A656CE">
      <w:pPr>
        <w:pStyle w:val="Liststycke"/>
        <w:shd w:val="clear" w:color="auto" w:fill="FFFFFF"/>
        <w:overflowPunct/>
        <w:autoSpaceDE/>
        <w:autoSpaceDN/>
        <w:adjustRightInd/>
        <w:ind w:left="720"/>
        <w:textAlignment w:val="auto"/>
        <w:rPr>
          <w:b/>
          <w:color w:val="000000"/>
          <w:sz w:val="22"/>
          <w:szCs w:val="22"/>
        </w:rPr>
      </w:pPr>
      <w:r>
        <w:rPr>
          <w:rStyle w:val="normaltextrun"/>
          <w:rFonts w:ascii="Calibri" w:hAnsi="Calibri" w:cs="Calibri"/>
          <w:i/>
          <w:iCs/>
          <w:sz w:val="22"/>
          <w:szCs w:val="22"/>
          <w:lang w:val="sv-FI"/>
        </w:rPr>
        <w:t xml:space="preserve">- </w:t>
      </w:r>
      <w:r w:rsidR="00F00A6A" w:rsidRPr="00F00A6A">
        <w:rPr>
          <w:rStyle w:val="normaltextrun"/>
          <w:rFonts w:ascii="Calibri" w:hAnsi="Calibri" w:cs="Calibri"/>
          <w:i/>
          <w:iCs/>
          <w:sz w:val="22"/>
          <w:szCs w:val="22"/>
        </w:rPr>
        <w:t>Vi vill öka förståelsen för och höja medvetenheten om teaterbranschens situation, det här är en gemensam kris. Inte enbart för teaterarbetarna utan också för publiken. Vi behöver konst- och kulturupplevelser för att överleva och må bra, säger Svenska Teaterns chef</w:t>
      </w:r>
      <w:r w:rsidR="00BA4CA1">
        <w:rPr>
          <w:rStyle w:val="normaltextrun"/>
          <w:rFonts w:ascii="Calibri" w:hAnsi="Calibri" w:cs="Calibri"/>
          <w:i/>
          <w:iCs/>
          <w:sz w:val="22"/>
          <w:szCs w:val="22"/>
        </w:rPr>
        <w:t xml:space="preserve"> </w:t>
      </w:r>
      <w:r w:rsidR="00BD5F68" w:rsidRPr="004B2946">
        <w:rPr>
          <w:rStyle w:val="normaltextrun"/>
          <w:rFonts w:ascii="Calibri" w:hAnsi="Calibri" w:cs="Calibri"/>
          <w:b/>
          <w:bCs/>
          <w:sz w:val="22"/>
          <w:szCs w:val="22"/>
        </w:rPr>
        <w:t>Joachim </w:t>
      </w:r>
      <w:proofErr w:type="spellStart"/>
      <w:r w:rsidR="00BD5F68" w:rsidRPr="004B2946">
        <w:rPr>
          <w:rStyle w:val="spellingerror"/>
          <w:rFonts w:ascii="Calibri" w:hAnsi="Calibri" w:cs="Calibri"/>
          <w:b/>
          <w:bCs/>
          <w:sz w:val="22"/>
          <w:szCs w:val="22"/>
        </w:rPr>
        <w:t>Thibblin</w:t>
      </w:r>
      <w:proofErr w:type="spellEnd"/>
      <w:r w:rsidR="00BD5F68" w:rsidRPr="004B2946">
        <w:rPr>
          <w:rStyle w:val="normaltextrun"/>
          <w:rFonts w:ascii="Calibri" w:hAnsi="Calibri" w:cs="Calibri"/>
          <w:b/>
          <w:bCs/>
          <w:sz w:val="22"/>
          <w:szCs w:val="22"/>
        </w:rPr>
        <w:t>.</w:t>
      </w:r>
    </w:p>
    <w:p w14:paraId="02F52FE3" w14:textId="77777777" w:rsidR="00A656CE" w:rsidRPr="00A656CE" w:rsidRDefault="00A656CE" w:rsidP="00A656CE">
      <w:pPr>
        <w:pStyle w:val="Liststycke"/>
        <w:shd w:val="clear" w:color="auto" w:fill="FFFFFF"/>
        <w:overflowPunct/>
        <w:autoSpaceDE/>
        <w:autoSpaceDN/>
        <w:adjustRightInd/>
        <w:ind w:left="720"/>
        <w:textAlignment w:val="auto"/>
        <w:rPr>
          <w:rStyle w:val="scxw94486550"/>
          <w:b/>
          <w:color w:val="000000"/>
          <w:sz w:val="22"/>
          <w:szCs w:val="22"/>
        </w:rPr>
      </w:pPr>
    </w:p>
    <w:p w14:paraId="02A6DEF4" w14:textId="790116C3" w:rsidR="00BD5F68" w:rsidRPr="00082EED" w:rsidRDefault="00A656CE" w:rsidP="00082EED">
      <w:pPr>
        <w:pStyle w:val="Liststycke"/>
        <w:shd w:val="clear" w:color="auto" w:fill="FFFFFF"/>
        <w:overflowPunct/>
        <w:autoSpaceDE/>
        <w:autoSpaceDN/>
        <w:adjustRightInd/>
        <w:ind w:left="720"/>
        <w:textAlignment w:val="auto"/>
        <w:rPr>
          <w:b/>
          <w:color w:val="000000"/>
          <w:sz w:val="22"/>
          <w:szCs w:val="22"/>
        </w:rPr>
      </w:pPr>
      <w:r>
        <w:rPr>
          <w:rStyle w:val="scxw94486550"/>
          <w:rFonts w:ascii="Calibri" w:hAnsi="Calibri" w:cs="Calibri"/>
          <w:i/>
          <w:iCs/>
          <w:color w:val="000000" w:themeColor="text1"/>
          <w:sz w:val="22"/>
          <w:szCs w:val="22"/>
        </w:rPr>
        <w:t xml:space="preserve">- </w:t>
      </w:r>
      <w:r w:rsidR="00BD5F68" w:rsidRPr="000E5FF1">
        <w:rPr>
          <w:rStyle w:val="scxw94486550"/>
          <w:rFonts w:ascii="Calibri" w:hAnsi="Calibri" w:cs="Calibri"/>
          <w:i/>
          <w:iCs/>
          <w:color w:val="000000" w:themeColor="text1"/>
          <w:sz w:val="22"/>
          <w:szCs w:val="22"/>
        </w:rPr>
        <w:t xml:space="preserve"> </w:t>
      </w:r>
      <w:r w:rsidRPr="00A656CE">
        <w:rPr>
          <w:rStyle w:val="scxw94486550"/>
          <w:rFonts w:ascii="Calibri" w:hAnsi="Calibri" w:cs="Calibri"/>
          <w:i/>
          <w:iCs/>
          <w:color w:val="000000" w:themeColor="text1"/>
          <w:sz w:val="22"/>
          <w:szCs w:val="22"/>
        </w:rPr>
        <w:t>Det är tid att stanna upp och tillsammans reflektera hur ett års tid av ständigt undantagstillstånd har påverkat våra möjligheter att fungera. Tillsammans kan vi erbjuda en diskussionsplattform för att hantera de upplevelser och känslor som Corona-tiden väcker. Det är viktigt för hela kultursektorn att kunna se framåt</w:t>
      </w:r>
      <w:r w:rsidR="00BD5F68" w:rsidRPr="000E5FF1">
        <w:rPr>
          <w:rStyle w:val="scxw94486550"/>
          <w:rFonts w:ascii="Calibri" w:hAnsi="Calibri" w:cs="Calibri"/>
          <w:i/>
          <w:iCs/>
          <w:color w:val="000000" w:themeColor="text1"/>
          <w:sz w:val="22"/>
          <w:szCs w:val="22"/>
        </w:rPr>
        <w:t>,</w:t>
      </w:r>
      <w:r w:rsidR="00BD5F68" w:rsidRPr="000E5FF1">
        <w:rPr>
          <w:rStyle w:val="scxw94486550"/>
          <w:rFonts w:ascii="Calibri" w:hAnsi="Calibri" w:cs="Calibri"/>
          <w:color w:val="000000" w:themeColor="text1"/>
          <w:sz w:val="22"/>
          <w:szCs w:val="22"/>
        </w:rPr>
        <w:t xml:space="preserve"> säger Finlands </w:t>
      </w:r>
      <w:r w:rsidR="004955EE">
        <w:rPr>
          <w:rStyle w:val="scxw94486550"/>
          <w:rFonts w:ascii="Calibri" w:hAnsi="Calibri" w:cs="Calibri"/>
          <w:color w:val="000000" w:themeColor="text1"/>
          <w:sz w:val="22"/>
          <w:szCs w:val="22"/>
        </w:rPr>
        <w:t>n</w:t>
      </w:r>
      <w:r w:rsidR="00BD5F68" w:rsidRPr="000E5FF1">
        <w:rPr>
          <w:rStyle w:val="scxw94486550"/>
          <w:rFonts w:ascii="Calibri" w:hAnsi="Calibri" w:cs="Calibri"/>
          <w:color w:val="000000" w:themeColor="text1"/>
          <w:sz w:val="22"/>
          <w:szCs w:val="22"/>
        </w:rPr>
        <w:t xml:space="preserve">ationalteaters chef </w:t>
      </w:r>
      <w:r w:rsidR="00BD5F68" w:rsidRPr="000E5FF1">
        <w:rPr>
          <w:rStyle w:val="scxw94486550"/>
          <w:rFonts w:ascii="Calibri" w:hAnsi="Calibri" w:cs="Calibri"/>
          <w:b/>
          <w:bCs/>
          <w:color w:val="000000" w:themeColor="text1"/>
          <w:sz w:val="22"/>
          <w:szCs w:val="22"/>
        </w:rPr>
        <w:t xml:space="preserve">Mika </w:t>
      </w:r>
      <w:proofErr w:type="spellStart"/>
      <w:r w:rsidR="00BD5F68" w:rsidRPr="000E5FF1">
        <w:rPr>
          <w:rStyle w:val="scxw94486550"/>
          <w:rFonts w:ascii="Calibri" w:hAnsi="Calibri" w:cs="Calibri"/>
          <w:b/>
          <w:bCs/>
          <w:color w:val="000000" w:themeColor="text1"/>
          <w:sz w:val="22"/>
          <w:szCs w:val="22"/>
        </w:rPr>
        <w:t>Myllyaho</w:t>
      </w:r>
      <w:proofErr w:type="spellEnd"/>
      <w:r w:rsidR="00BD5F68" w:rsidRPr="000E5FF1">
        <w:rPr>
          <w:rStyle w:val="scxw94486550"/>
          <w:rFonts w:ascii="Calibri" w:hAnsi="Calibri" w:cs="Calibri"/>
          <w:color w:val="000000" w:themeColor="text1"/>
          <w:sz w:val="22"/>
          <w:szCs w:val="22"/>
        </w:rPr>
        <w:t xml:space="preserve">. </w:t>
      </w:r>
    </w:p>
    <w:p w14:paraId="50B7E7E8" w14:textId="7DF55C77" w:rsidR="00082EED" w:rsidRPr="004955EE" w:rsidRDefault="00082EED" w:rsidP="00082EED">
      <w:pPr>
        <w:pStyle w:val="paragraph"/>
        <w:textAlignment w:val="baseline"/>
        <w:rPr>
          <w:rStyle w:val="normaltextrun"/>
          <w:rFonts w:asciiTheme="majorHAnsi" w:hAnsiTheme="majorHAnsi" w:cstheme="majorHAnsi"/>
          <w:color w:val="000000"/>
          <w:sz w:val="22"/>
          <w:szCs w:val="22"/>
        </w:rPr>
      </w:pPr>
      <w:r w:rsidRPr="004955EE">
        <w:rPr>
          <w:rStyle w:val="normaltextrun"/>
          <w:rFonts w:asciiTheme="majorHAnsi" w:hAnsiTheme="majorHAnsi" w:cstheme="majorHAnsi"/>
          <w:color w:val="000000"/>
          <w:sz w:val="22"/>
          <w:szCs w:val="22"/>
        </w:rPr>
        <w:t xml:space="preserve">Kulturbranschen befinner sig i en aldrig tidigare skådad kris. I och med pandemin är teaterhus stängda och föreställningar inställda. Kulturbranschen omfattar ca 3% av Finlands BNP och sysselsätter över 100 000 personer, varav många är företagare och frilansare. Framför allt dessa personers situation är alarmerande: de faller utanför de sociala skyddsnäten och nås inte heller av statens coronastöd till kulturinstitutionerna.   </w:t>
      </w:r>
    </w:p>
    <w:p w14:paraId="386A054D" w14:textId="4E058CD3" w:rsidR="00082EED" w:rsidRPr="004955EE" w:rsidRDefault="00082EED" w:rsidP="00082EED">
      <w:pPr>
        <w:pStyle w:val="paragraph"/>
        <w:textAlignment w:val="baseline"/>
        <w:rPr>
          <w:rStyle w:val="normaltextrun"/>
          <w:rFonts w:asciiTheme="majorHAnsi" w:hAnsiTheme="majorHAnsi" w:cstheme="majorHAnsi"/>
          <w:color w:val="000000"/>
          <w:sz w:val="22"/>
          <w:szCs w:val="22"/>
        </w:rPr>
      </w:pPr>
      <w:r w:rsidRPr="004955EE">
        <w:rPr>
          <w:rStyle w:val="normaltextrun"/>
          <w:rFonts w:asciiTheme="majorHAnsi" w:hAnsiTheme="majorHAnsi" w:cstheme="majorHAnsi"/>
          <w:color w:val="000000"/>
          <w:sz w:val="22"/>
          <w:szCs w:val="22"/>
        </w:rPr>
        <w:t>Teaterinstitutionerna försöker i sin tur hitta hållbara lösningar både för nuläget och på sikt trots att framtiden är oviss. Samtidigt uttrycker röster ur publiken en stark längtan efter teaterupplevelser och nu växer den gemensamma oron: Ett hurudant konst- och kulturliv kommer vi att vakna upp till när krisen väl är över?  </w:t>
      </w:r>
    </w:p>
    <w:p w14:paraId="1F9CD509" w14:textId="792BE59D" w:rsidR="004017D5" w:rsidRPr="004955EE" w:rsidRDefault="00082EED" w:rsidP="004017D5">
      <w:pPr>
        <w:pStyle w:val="paragraph"/>
        <w:textAlignment w:val="baseline"/>
        <w:rPr>
          <w:rStyle w:val="normaltextrun"/>
          <w:rFonts w:asciiTheme="majorHAnsi" w:hAnsiTheme="majorHAnsi" w:cstheme="majorHAnsi"/>
          <w:color w:val="000000"/>
          <w:sz w:val="22"/>
          <w:szCs w:val="22"/>
        </w:rPr>
      </w:pPr>
      <w:r w:rsidRPr="004955EE">
        <w:rPr>
          <w:rStyle w:val="normaltextrun"/>
          <w:rFonts w:asciiTheme="majorHAnsi" w:hAnsiTheme="majorHAnsi" w:cstheme="majorHAnsi"/>
          <w:color w:val="000000"/>
          <w:sz w:val="22"/>
          <w:szCs w:val="22"/>
        </w:rPr>
        <w:lastRenderedPageBreak/>
        <w:t>Svenska Teatern och</w:t>
      </w:r>
      <w:r w:rsidR="0082778E">
        <w:rPr>
          <w:rStyle w:val="normaltextrun"/>
          <w:rFonts w:asciiTheme="majorHAnsi" w:hAnsiTheme="majorHAnsi" w:cstheme="majorHAnsi"/>
          <w:color w:val="000000"/>
          <w:sz w:val="22"/>
          <w:szCs w:val="22"/>
        </w:rPr>
        <w:t xml:space="preserve"> </w:t>
      </w:r>
      <w:r w:rsidR="00E63567">
        <w:rPr>
          <w:rStyle w:val="normaltextrun"/>
          <w:rFonts w:asciiTheme="majorHAnsi" w:hAnsiTheme="majorHAnsi" w:cstheme="majorHAnsi"/>
          <w:color w:val="000000"/>
          <w:sz w:val="22"/>
          <w:szCs w:val="22"/>
        </w:rPr>
        <w:t>Finlands nationalteater</w:t>
      </w:r>
      <w:r w:rsidRPr="004955EE">
        <w:rPr>
          <w:rStyle w:val="normaltextrun"/>
          <w:rFonts w:asciiTheme="majorHAnsi" w:hAnsiTheme="majorHAnsi" w:cstheme="majorHAnsi"/>
          <w:color w:val="000000"/>
          <w:sz w:val="22"/>
          <w:szCs w:val="22"/>
        </w:rPr>
        <w:t xml:space="preserve"> vill bidra till att skapa en offentlig diskussion om läget. Tillsammans ordnar vi ett tvåspråkigt livestreamat evenemang bestående av samtal med</w:t>
      </w:r>
      <w:r w:rsidR="0082778E">
        <w:rPr>
          <w:rStyle w:val="normaltextrun"/>
          <w:rFonts w:asciiTheme="majorHAnsi" w:hAnsiTheme="majorHAnsi" w:cstheme="majorHAnsi"/>
          <w:color w:val="000000"/>
          <w:sz w:val="22"/>
          <w:szCs w:val="22"/>
        </w:rPr>
        <w:t xml:space="preserve"> </w:t>
      </w:r>
      <w:r w:rsidRPr="004955EE">
        <w:rPr>
          <w:rStyle w:val="normaltextrun"/>
          <w:rFonts w:asciiTheme="majorHAnsi" w:hAnsiTheme="majorHAnsi" w:cstheme="majorHAnsi"/>
          <w:color w:val="000000"/>
          <w:sz w:val="22"/>
          <w:szCs w:val="22"/>
        </w:rPr>
        <w:t xml:space="preserve">representanter från hela scenkonstfältet i Finland och även teaterpublik. Evenemanget genomförs på ett coronasäkert sätt.  </w:t>
      </w:r>
      <w:r w:rsidR="00BD5F68" w:rsidRPr="004955EE">
        <w:rPr>
          <w:rStyle w:val="eop"/>
          <w:rFonts w:asciiTheme="majorHAnsi" w:hAnsiTheme="majorHAnsi" w:cstheme="majorHAnsi"/>
          <w:color w:val="000000"/>
          <w:sz w:val="22"/>
          <w:szCs w:val="22"/>
        </w:rPr>
        <w:t>  </w:t>
      </w:r>
    </w:p>
    <w:p w14:paraId="2E382CC4" w14:textId="28642EFA" w:rsidR="004017D5" w:rsidRPr="004955EE" w:rsidRDefault="004017D5" w:rsidP="004017D5">
      <w:pPr>
        <w:pStyle w:val="paragraph"/>
        <w:textAlignment w:val="baseline"/>
        <w:rPr>
          <w:rStyle w:val="normaltextrun"/>
          <w:rFonts w:asciiTheme="majorHAnsi" w:hAnsiTheme="majorHAnsi" w:cstheme="majorHAnsi"/>
          <w:sz w:val="22"/>
          <w:szCs w:val="22"/>
        </w:rPr>
      </w:pPr>
      <w:r w:rsidRPr="004520AA">
        <w:rPr>
          <w:rStyle w:val="normaltextrun"/>
          <w:rFonts w:asciiTheme="majorHAnsi" w:hAnsiTheme="majorHAnsi" w:cstheme="majorHAnsi"/>
          <w:b/>
          <w:bCs/>
          <w:sz w:val="22"/>
          <w:szCs w:val="22"/>
        </w:rPr>
        <w:t>Livestreamat diskussionstillfälle</w:t>
      </w:r>
      <w:r w:rsidR="004520AA">
        <w:rPr>
          <w:rStyle w:val="normaltextrun"/>
          <w:rFonts w:asciiTheme="majorHAnsi" w:hAnsiTheme="majorHAnsi" w:cstheme="majorHAnsi"/>
          <w:sz w:val="22"/>
          <w:szCs w:val="22"/>
        </w:rPr>
        <w:br/>
      </w:r>
      <w:r w:rsidRPr="004520AA">
        <w:rPr>
          <w:rStyle w:val="normaltextrun"/>
          <w:rFonts w:asciiTheme="majorHAnsi" w:hAnsiTheme="majorHAnsi" w:cstheme="majorHAnsi"/>
          <w:i/>
          <w:iCs/>
          <w:sz w:val="22"/>
          <w:szCs w:val="22"/>
        </w:rPr>
        <w:t>#Kulturenbär – läge att diskutera!</w:t>
      </w:r>
      <w:r w:rsidRPr="004955EE">
        <w:rPr>
          <w:rStyle w:val="normaltextrun"/>
          <w:rFonts w:asciiTheme="majorHAnsi" w:hAnsiTheme="majorHAnsi" w:cstheme="majorHAnsi"/>
          <w:sz w:val="22"/>
          <w:szCs w:val="22"/>
        </w:rPr>
        <w:t xml:space="preserve"> den 17.3 kl. 19.00 på Svenska Teaterns Stora scen streamas via </w:t>
      </w:r>
      <w:hyperlink r:id="rId7" w:history="1">
        <w:r w:rsidRPr="004520AA">
          <w:rPr>
            <w:rStyle w:val="Hyperlnk"/>
            <w:rFonts w:asciiTheme="majorHAnsi" w:hAnsiTheme="majorHAnsi" w:cstheme="majorHAnsi"/>
            <w:sz w:val="22"/>
            <w:szCs w:val="22"/>
          </w:rPr>
          <w:t>kulttuurikantaa.fi. </w:t>
        </w:r>
      </w:hyperlink>
      <w:r w:rsidRPr="004955EE">
        <w:rPr>
          <w:rStyle w:val="normaltextrun"/>
          <w:rFonts w:asciiTheme="majorHAnsi" w:hAnsiTheme="majorHAnsi" w:cstheme="majorHAnsi"/>
          <w:sz w:val="22"/>
          <w:szCs w:val="22"/>
        </w:rPr>
        <w:t xml:space="preserve"> </w:t>
      </w:r>
    </w:p>
    <w:p w14:paraId="3E80B6A4" w14:textId="439FC504" w:rsidR="004017D5" w:rsidRPr="00104BBA" w:rsidRDefault="004017D5" w:rsidP="004017D5">
      <w:pPr>
        <w:pStyle w:val="paragraph"/>
        <w:textAlignment w:val="baseline"/>
        <w:rPr>
          <w:rStyle w:val="normaltextrun"/>
          <w:rFonts w:asciiTheme="majorHAnsi" w:hAnsiTheme="majorHAnsi" w:cstheme="majorHAnsi"/>
          <w:sz w:val="22"/>
          <w:szCs w:val="22"/>
        </w:rPr>
      </w:pPr>
      <w:r w:rsidRPr="004955EE">
        <w:rPr>
          <w:rStyle w:val="normaltextrun"/>
          <w:rFonts w:asciiTheme="majorHAnsi" w:hAnsiTheme="majorHAnsi" w:cstheme="majorHAnsi"/>
          <w:sz w:val="22"/>
          <w:szCs w:val="22"/>
        </w:rPr>
        <w:t xml:space="preserve">Moderator för kvällen är </w:t>
      </w:r>
      <w:r w:rsidRPr="004955EE">
        <w:rPr>
          <w:rStyle w:val="normaltextrun"/>
          <w:rFonts w:asciiTheme="majorHAnsi" w:hAnsiTheme="majorHAnsi" w:cstheme="majorHAnsi"/>
          <w:b/>
          <w:bCs/>
          <w:sz w:val="22"/>
          <w:szCs w:val="22"/>
        </w:rPr>
        <w:t>Sonja Kailassaari. </w:t>
      </w:r>
      <w:r w:rsidR="00104BBA">
        <w:rPr>
          <w:rStyle w:val="normaltextrun"/>
          <w:rFonts w:asciiTheme="majorHAnsi" w:hAnsiTheme="majorHAnsi" w:cstheme="majorHAnsi"/>
          <w:sz w:val="22"/>
          <w:szCs w:val="22"/>
        </w:rPr>
        <w:br/>
      </w:r>
      <w:r w:rsidRPr="004520AA">
        <w:rPr>
          <w:rStyle w:val="normaltextrun"/>
          <w:rFonts w:asciiTheme="majorHAnsi" w:hAnsiTheme="majorHAnsi" w:cstheme="majorHAnsi"/>
          <w:sz w:val="22"/>
          <w:szCs w:val="22"/>
        </w:rPr>
        <w:t>Diskussionsdeltagare är bl.a: </w:t>
      </w:r>
      <w:r w:rsidRPr="004520AA">
        <w:rPr>
          <w:rStyle w:val="normaltextrun"/>
          <w:rFonts w:asciiTheme="majorHAnsi" w:hAnsiTheme="majorHAnsi" w:cstheme="majorHAnsi"/>
          <w:b/>
          <w:bCs/>
          <w:sz w:val="22"/>
          <w:szCs w:val="22"/>
        </w:rPr>
        <w:t xml:space="preserve">Rosa Meriläinen, Tommi Saarikivi, Terhi Suorlahti, Janne Auvinen, </w:t>
      </w:r>
      <w:r w:rsidR="004520AA" w:rsidRPr="004520AA">
        <w:rPr>
          <w:rStyle w:val="normaltextrun"/>
          <w:rFonts w:asciiTheme="majorHAnsi" w:hAnsiTheme="majorHAnsi" w:cstheme="majorHAnsi"/>
          <w:b/>
          <w:bCs/>
          <w:sz w:val="22"/>
          <w:szCs w:val="22"/>
        </w:rPr>
        <w:t>Elmer</w:t>
      </w:r>
      <w:r w:rsidR="004520AA">
        <w:rPr>
          <w:rStyle w:val="normaltextrun"/>
          <w:rFonts w:asciiTheme="majorHAnsi" w:hAnsiTheme="majorHAnsi" w:cstheme="majorHAnsi"/>
          <w:b/>
          <w:bCs/>
          <w:sz w:val="22"/>
          <w:szCs w:val="22"/>
        </w:rPr>
        <w:t xml:space="preserve"> Bäck, </w:t>
      </w:r>
      <w:r w:rsidRPr="004520AA">
        <w:rPr>
          <w:rStyle w:val="normaltextrun"/>
          <w:rFonts w:asciiTheme="majorHAnsi" w:hAnsiTheme="majorHAnsi" w:cstheme="majorHAnsi"/>
          <w:b/>
          <w:bCs/>
          <w:sz w:val="22"/>
          <w:szCs w:val="22"/>
        </w:rPr>
        <w:t xml:space="preserve">Riku Lievonen, Elina Knihtilä, Eva Biaudet, Maria Romantschuk, Mika Myllyaho, </w:t>
      </w:r>
      <w:r w:rsidR="004520AA" w:rsidRPr="004520AA">
        <w:rPr>
          <w:rStyle w:val="normaltextrun"/>
          <w:rFonts w:asciiTheme="majorHAnsi" w:hAnsiTheme="majorHAnsi" w:cstheme="majorHAnsi"/>
          <w:b/>
          <w:bCs/>
          <w:sz w:val="22"/>
          <w:szCs w:val="22"/>
        </w:rPr>
        <w:t xml:space="preserve">Arto Valkama, </w:t>
      </w:r>
      <w:r w:rsidRPr="004520AA">
        <w:rPr>
          <w:rStyle w:val="normaltextrun"/>
          <w:rFonts w:asciiTheme="majorHAnsi" w:hAnsiTheme="majorHAnsi" w:cstheme="majorHAnsi"/>
          <w:b/>
          <w:bCs/>
          <w:sz w:val="22"/>
          <w:szCs w:val="22"/>
        </w:rPr>
        <w:t xml:space="preserve">Joachim Thibblin. </w:t>
      </w:r>
      <w:r w:rsidRPr="004520AA">
        <w:rPr>
          <w:rStyle w:val="normaltextrun"/>
          <w:rFonts w:asciiTheme="majorHAnsi" w:hAnsiTheme="majorHAnsi" w:cstheme="majorHAnsi"/>
          <w:b/>
          <w:bCs/>
          <w:sz w:val="22"/>
          <w:szCs w:val="22"/>
        </w:rPr>
        <w:br/>
      </w:r>
      <w:r w:rsidRPr="004955EE">
        <w:rPr>
          <w:rStyle w:val="normaltextrun"/>
          <w:rFonts w:asciiTheme="majorHAnsi" w:hAnsiTheme="majorHAnsi" w:cstheme="majorHAnsi"/>
          <w:sz w:val="22"/>
          <w:szCs w:val="22"/>
        </w:rPr>
        <w:t xml:space="preserve">Fler namn tillkommer senare.  </w:t>
      </w:r>
    </w:p>
    <w:p w14:paraId="31A6911C" w14:textId="6E4DD4D5" w:rsidR="004017D5" w:rsidRPr="004955EE" w:rsidRDefault="004017D5" w:rsidP="004017D5">
      <w:pPr>
        <w:pStyle w:val="paragraph"/>
        <w:textAlignment w:val="baseline"/>
        <w:rPr>
          <w:rStyle w:val="normaltextrun"/>
          <w:rFonts w:asciiTheme="majorHAnsi" w:hAnsiTheme="majorHAnsi" w:cstheme="majorHAnsi"/>
          <w:sz w:val="22"/>
          <w:szCs w:val="22"/>
        </w:rPr>
      </w:pPr>
      <w:r w:rsidRPr="004955EE">
        <w:rPr>
          <w:rStyle w:val="normaltextrun"/>
          <w:rFonts w:asciiTheme="majorHAnsi" w:hAnsiTheme="majorHAnsi" w:cstheme="majorHAnsi"/>
          <w:sz w:val="22"/>
          <w:szCs w:val="22"/>
        </w:rPr>
        <w:t xml:space="preserve">Vi kommer också att få höra tankar och upplevelser från fältet och publiken i hela Finland via videohälsningar.  </w:t>
      </w:r>
    </w:p>
    <w:p w14:paraId="0F723482" w14:textId="17119175" w:rsidR="004017D5" w:rsidRPr="004955EE" w:rsidRDefault="004017D5" w:rsidP="004017D5">
      <w:pPr>
        <w:pStyle w:val="paragraph"/>
        <w:textAlignment w:val="baseline"/>
        <w:rPr>
          <w:rStyle w:val="normaltextrun"/>
          <w:rFonts w:asciiTheme="majorHAnsi" w:hAnsiTheme="majorHAnsi" w:cstheme="majorHAnsi"/>
          <w:sz w:val="22"/>
          <w:szCs w:val="22"/>
        </w:rPr>
      </w:pPr>
      <w:r w:rsidRPr="004955EE">
        <w:rPr>
          <w:rStyle w:val="normaltextrun"/>
          <w:rFonts w:asciiTheme="majorHAnsi" w:hAnsiTheme="majorHAnsi" w:cstheme="majorHAnsi"/>
          <w:sz w:val="22"/>
          <w:szCs w:val="22"/>
        </w:rPr>
        <w:t>Diskussion</w:t>
      </w:r>
      <w:r w:rsidR="006F4DB1">
        <w:rPr>
          <w:rStyle w:val="normaltextrun"/>
          <w:rFonts w:asciiTheme="majorHAnsi" w:hAnsiTheme="majorHAnsi" w:cstheme="majorHAnsi"/>
          <w:sz w:val="22"/>
          <w:szCs w:val="22"/>
        </w:rPr>
        <w:t>s</w:t>
      </w:r>
      <w:r w:rsidRPr="004955EE">
        <w:rPr>
          <w:rStyle w:val="normaltextrun"/>
          <w:rFonts w:asciiTheme="majorHAnsi" w:hAnsiTheme="majorHAnsi" w:cstheme="majorHAnsi"/>
          <w:sz w:val="22"/>
          <w:szCs w:val="22"/>
        </w:rPr>
        <w:t xml:space="preserve">tillfället kan ses i två veckor efter själva sändningen på </w:t>
      </w:r>
      <w:hyperlink r:id="rId8" w:history="1">
        <w:r w:rsidRPr="004955EE">
          <w:rPr>
            <w:rStyle w:val="Hyperlnk"/>
            <w:rFonts w:asciiTheme="majorHAnsi" w:hAnsiTheme="majorHAnsi" w:cstheme="majorHAnsi"/>
            <w:sz w:val="22"/>
            <w:szCs w:val="22"/>
          </w:rPr>
          <w:t>kulttuurikantaa.fi.</w:t>
        </w:r>
      </w:hyperlink>
      <w:r w:rsidRPr="004955EE">
        <w:rPr>
          <w:rStyle w:val="normaltextrun"/>
          <w:rFonts w:asciiTheme="majorHAnsi" w:hAnsiTheme="majorHAnsi" w:cstheme="majorHAnsi"/>
          <w:sz w:val="22"/>
          <w:szCs w:val="22"/>
        </w:rPr>
        <w:t xml:space="preserve"> </w:t>
      </w:r>
    </w:p>
    <w:p w14:paraId="5EBE5562" w14:textId="716090B2" w:rsidR="004017D5" w:rsidRPr="004520AA" w:rsidRDefault="004017D5" w:rsidP="004017D5">
      <w:pPr>
        <w:pStyle w:val="paragraph"/>
        <w:textAlignment w:val="baseline"/>
        <w:rPr>
          <w:rStyle w:val="normaltextrun"/>
          <w:rFonts w:asciiTheme="majorHAnsi" w:hAnsiTheme="majorHAnsi" w:cstheme="majorHAnsi"/>
          <w:sz w:val="20"/>
          <w:szCs w:val="20"/>
        </w:rPr>
      </w:pPr>
      <w:r w:rsidRPr="004520AA">
        <w:rPr>
          <w:rStyle w:val="normaltextrun"/>
          <w:rFonts w:asciiTheme="majorHAnsi" w:hAnsiTheme="majorHAnsi" w:cstheme="majorHAnsi"/>
          <w:b/>
          <w:bCs/>
          <w:sz w:val="20"/>
          <w:szCs w:val="20"/>
        </w:rPr>
        <w:t>Kontaktuppgifter:</w:t>
      </w:r>
      <w:r w:rsidR="004520AA" w:rsidRPr="004520AA">
        <w:rPr>
          <w:rStyle w:val="normaltextrun"/>
          <w:rFonts w:asciiTheme="majorHAnsi" w:hAnsiTheme="majorHAnsi" w:cstheme="majorHAnsi"/>
          <w:sz w:val="20"/>
          <w:szCs w:val="20"/>
        </w:rPr>
        <w:br/>
      </w:r>
      <w:r w:rsidRPr="004520AA">
        <w:rPr>
          <w:rStyle w:val="normaltextrun"/>
          <w:rFonts w:asciiTheme="majorHAnsi" w:hAnsiTheme="majorHAnsi" w:cstheme="majorHAnsi"/>
          <w:sz w:val="20"/>
          <w:szCs w:val="20"/>
        </w:rPr>
        <w:t xml:space="preserve">Svenska Teatern, teaterchef </w:t>
      </w:r>
      <w:r w:rsidRPr="004520AA">
        <w:rPr>
          <w:rStyle w:val="normaltextrun"/>
          <w:rFonts w:asciiTheme="majorHAnsi" w:hAnsiTheme="majorHAnsi" w:cstheme="majorHAnsi"/>
          <w:b/>
          <w:bCs/>
          <w:sz w:val="20"/>
          <w:szCs w:val="20"/>
        </w:rPr>
        <w:t>Joachim Thibblin</w:t>
      </w:r>
      <w:r w:rsidRPr="004520AA">
        <w:rPr>
          <w:rStyle w:val="normaltextrun"/>
          <w:rFonts w:asciiTheme="majorHAnsi" w:hAnsiTheme="majorHAnsi" w:cstheme="majorHAnsi"/>
          <w:sz w:val="20"/>
          <w:szCs w:val="20"/>
        </w:rPr>
        <w:t xml:space="preserve"> </w:t>
      </w:r>
      <w:r w:rsidR="009A7345" w:rsidRPr="004520AA">
        <w:rPr>
          <w:rStyle w:val="normaltextrun"/>
          <w:rFonts w:asciiTheme="majorHAnsi" w:hAnsiTheme="majorHAnsi" w:cstheme="majorHAnsi"/>
          <w:sz w:val="20"/>
          <w:szCs w:val="20"/>
        </w:rPr>
        <w:br/>
      </w:r>
      <w:r w:rsidRPr="004520AA">
        <w:rPr>
          <w:rStyle w:val="normaltextrun"/>
          <w:rFonts w:asciiTheme="majorHAnsi" w:hAnsiTheme="majorHAnsi" w:cstheme="majorHAnsi"/>
          <w:sz w:val="20"/>
          <w:szCs w:val="20"/>
        </w:rPr>
        <w:t xml:space="preserve">epost </w:t>
      </w:r>
      <w:hyperlink r:id="rId9" w:history="1">
        <w:r w:rsidRPr="004520AA">
          <w:rPr>
            <w:rStyle w:val="Hyperlnk"/>
            <w:rFonts w:asciiTheme="majorHAnsi" w:hAnsiTheme="majorHAnsi" w:cstheme="majorHAnsi"/>
            <w:sz w:val="20"/>
            <w:szCs w:val="20"/>
          </w:rPr>
          <w:t xml:space="preserve">joachim.thibblin@svenskateatern.fi </w:t>
        </w:r>
      </w:hyperlink>
      <w:r w:rsidRPr="004520AA">
        <w:rPr>
          <w:rStyle w:val="normaltextrun"/>
          <w:rFonts w:asciiTheme="majorHAnsi" w:hAnsiTheme="majorHAnsi" w:cstheme="majorHAnsi"/>
          <w:sz w:val="20"/>
          <w:szCs w:val="20"/>
        </w:rPr>
        <w:t xml:space="preserve"> </w:t>
      </w:r>
      <w:r w:rsidR="009A7345" w:rsidRPr="004520AA">
        <w:rPr>
          <w:rStyle w:val="normaltextrun"/>
          <w:rFonts w:asciiTheme="majorHAnsi" w:hAnsiTheme="majorHAnsi" w:cstheme="majorHAnsi"/>
          <w:sz w:val="20"/>
          <w:szCs w:val="20"/>
        </w:rPr>
        <w:br/>
        <w:t>Tfn</w:t>
      </w:r>
      <w:r w:rsidRPr="004520AA">
        <w:rPr>
          <w:rStyle w:val="normaltextrun"/>
          <w:rFonts w:asciiTheme="majorHAnsi" w:hAnsiTheme="majorHAnsi" w:cstheme="majorHAnsi"/>
          <w:sz w:val="20"/>
          <w:szCs w:val="20"/>
        </w:rPr>
        <w:t xml:space="preserve"> 04</w:t>
      </w:r>
      <w:r w:rsidR="009A7345" w:rsidRPr="004520AA">
        <w:rPr>
          <w:rStyle w:val="normaltextrun"/>
          <w:rFonts w:asciiTheme="majorHAnsi" w:hAnsiTheme="majorHAnsi" w:cstheme="majorHAnsi"/>
          <w:sz w:val="20"/>
          <w:szCs w:val="20"/>
        </w:rPr>
        <w:t>00</w:t>
      </w:r>
      <w:r w:rsidRPr="004520AA">
        <w:rPr>
          <w:rStyle w:val="normaltextrun"/>
          <w:rFonts w:asciiTheme="majorHAnsi" w:hAnsiTheme="majorHAnsi" w:cstheme="majorHAnsi"/>
          <w:sz w:val="20"/>
          <w:szCs w:val="20"/>
        </w:rPr>
        <w:t xml:space="preserve"> 51 5150 </w:t>
      </w:r>
    </w:p>
    <w:p w14:paraId="4593D9E8" w14:textId="7865A330" w:rsidR="009B696D" w:rsidRPr="0081167F" w:rsidRDefault="00B045EE" w:rsidP="009A7345">
      <w:pPr>
        <w:pStyle w:val="paragraph"/>
        <w:textAlignment w:val="baseline"/>
        <w:rPr>
          <w:rStyle w:val="Hyperlnk"/>
          <w:rFonts w:asciiTheme="majorHAnsi" w:hAnsiTheme="majorHAnsi" w:cstheme="majorHAnsi"/>
          <w:sz w:val="20"/>
          <w:szCs w:val="20"/>
        </w:rPr>
      </w:pPr>
      <w:r w:rsidRPr="004520AA">
        <w:rPr>
          <w:rFonts w:asciiTheme="majorHAnsi" w:hAnsiTheme="majorHAnsi" w:cstheme="majorHAnsi"/>
          <w:noProof/>
          <w:sz w:val="20"/>
          <w:szCs w:val="20"/>
          <w:lang w:val="sv-SE"/>
        </w:rPr>
        <w:drawing>
          <wp:anchor distT="0" distB="0" distL="114300" distR="114300" simplePos="0" relativeHeight="251659264" behindDoc="1" locked="0" layoutInCell="1" allowOverlap="1" wp14:anchorId="2DA3EB80" wp14:editId="4E8774B3">
            <wp:simplePos x="0" y="0"/>
            <wp:positionH relativeFrom="column">
              <wp:posOffset>0</wp:posOffset>
            </wp:positionH>
            <wp:positionV relativeFrom="paragraph">
              <wp:posOffset>909955</wp:posOffset>
            </wp:positionV>
            <wp:extent cx="5603240" cy="3151505"/>
            <wp:effectExtent l="0" t="0" r="0" b="0"/>
            <wp:wrapTight wrapText="bothSides">
              <wp:wrapPolygon edited="0">
                <wp:start x="0" y="0"/>
                <wp:lineTo x="0" y="21500"/>
                <wp:lineTo x="21541" y="21500"/>
                <wp:lineTo x="21541" y="0"/>
                <wp:lineTo x="0" y="0"/>
              </wp:wrapPolygon>
            </wp:wrapTight>
            <wp:docPr id="5" name="Bildobjekt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hlinkClick r:id="rId8"/>
                    </pic:cNvPr>
                    <pic:cNvPicPr/>
                  </pic:nvPicPr>
                  <pic:blipFill>
                    <a:blip r:embed="rId10"/>
                    <a:stretch>
                      <a:fillRect/>
                    </a:stretch>
                  </pic:blipFill>
                  <pic:spPr>
                    <a:xfrm>
                      <a:off x="0" y="0"/>
                      <a:ext cx="5603240" cy="3151505"/>
                    </a:xfrm>
                    <a:prstGeom prst="rect">
                      <a:avLst/>
                    </a:prstGeom>
                  </pic:spPr>
                </pic:pic>
              </a:graphicData>
            </a:graphic>
            <wp14:sizeRelH relativeFrom="page">
              <wp14:pctWidth>0</wp14:pctWidth>
            </wp14:sizeRelH>
            <wp14:sizeRelV relativeFrom="page">
              <wp14:pctHeight>0</wp14:pctHeight>
            </wp14:sizeRelV>
          </wp:anchor>
        </w:drawing>
      </w:r>
      <w:r w:rsidR="004017D5" w:rsidRPr="0081167F">
        <w:rPr>
          <w:rStyle w:val="normaltextrun"/>
          <w:rFonts w:asciiTheme="majorHAnsi" w:hAnsiTheme="majorHAnsi" w:cstheme="majorHAnsi"/>
          <w:sz w:val="20"/>
          <w:szCs w:val="20"/>
        </w:rPr>
        <w:t xml:space="preserve">Kansallisteatterin pääjohtaja Mika Myllyaho </w:t>
      </w:r>
      <w:r w:rsidR="009A7345" w:rsidRPr="0081167F">
        <w:rPr>
          <w:rStyle w:val="normaltextrun"/>
          <w:rFonts w:asciiTheme="majorHAnsi" w:hAnsiTheme="majorHAnsi" w:cstheme="majorHAnsi"/>
          <w:sz w:val="20"/>
          <w:szCs w:val="20"/>
        </w:rPr>
        <w:br/>
      </w:r>
      <w:r w:rsidR="004017D5" w:rsidRPr="0081167F">
        <w:rPr>
          <w:rStyle w:val="normaltextrun"/>
          <w:rFonts w:asciiTheme="majorHAnsi" w:hAnsiTheme="majorHAnsi" w:cstheme="majorHAnsi"/>
          <w:sz w:val="20"/>
          <w:szCs w:val="20"/>
        </w:rPr>
        <w:t xml:space="preserve">Sähköpostiosoite </w:t>
      </w:r>
      <w:hyperlink r:id="rId11" w:history="1">
        <w:r w:rsidR="004017D5" w:rsidRPr="0081167F">
          <w:rPr>
            <w:rStyle w:val="Hyperlnk"/>
            <w:rFonts w:asciiTheme="majorHAnsi" w:hAnsiTheme="majorHAnsi" w:cstheme="majorHAnsi"/>
            <w:sz w:val="20"/>
            <w:szCs w:val="20"/>
          </w:rPr>
          <w:t>mika.myllyaho@kansallisteatteri.fi</w:t>
        </w:r>
      </w:hyperlink>
      <w:r w:rsidR="004017D5" w:rsidRPr="0081167F">
        <w:rPr>
          <w:rStyle w:val="normaltextrun"/>
          <w:rFonts w:asciiTheme="majorHAnsi" w:hAnsiTheme="majorHAnsi" w:cstheme="majorHAnsi"/>
          <w:sz w:val="20"/>
          <w:szCs w:val="20"/>
        </w:rPr>
        <w:t xml:space="preserve"> </w:t>
      </w:r>
      <w:r w:rsidR="009A7345" w:rsidRPr="0081167F">
        <w:rPr>
          <w:rStyle w:val="normaltextrun"/>
          <w:rFonts w:asciiTheme="majorHAnsi" w:hAnsiTheme="majorHAnsi" w:cstheme="majorHAnsi"/>
          <w:sz w:val="20"/>
          <w:szCs w:val="20"/>
        </w:rPr>
        <w:br/>
      </w:r>
      <w:r w:rsidR="004017D5" w:rsidRPr="0081167F">
        <w:rPr>
          <w:rStyle w:val="normaltextrun"/>
          <w:rFonts w:asciiTheme="majorHAnsi" w:hAnsiTheme="majorHAnsi" w:cstheme="majorHAnsi"/>
          <w:sz w:val="20"/>
          <w:szCs w:val="20"/>
        </w:rPr>
        <w:t>Puhelinnumero 044 593 8130</w:t>
      </w:r>
      <w:r w:rsidR="009A7345" w:rsidRPr="0081167F">
        <w:rPr>
          <w:rStyle w:val="normaltextrun"/>
          <w:rFonts w:asciiTheme="majorHAnsi" w:hAnsiTheme="majorHAnsi" w:cstheme="majorHAnsi"/>
          <w:sz w:val="20"/>
          <w:szCs w:val="20"/>
        </w:rPr>
        <w:br/>
      </w:r>
      <w:hyperlink r:id="rId12" w:history="1">
        <w:r w:rsidR="009A7345" w:rsidRPr="0081167F">
          <w:rPr>
            <w:rStyle w:val="Hyperlnk"/>
            <w:rFonts w:asciiTheme="majorHAnsi" w:hAnsiTheme="majorHAnsi" w:cstheme="majorHAnsi"/>
            <w:sz w:val="20"/>
            <w:szCs w:val="20"/>
          </w:rPr>
          <w:t>BILDER</w:t>
        </w:r>
        <w:r w:rsidR="00CD331B" w:rsidRPr="0081167F">
          <w:rPr>
            <w:rStyle w:val="Hyperlnk"/>
            <w:rFonts w:asciiTheme="majorHAnsi" w:hAnsiTheme="majorHAnsi" w:cstheme="majorHAnsi"/>
            <w:sz w:val="20"/>
            <w:szCs w:val="20"/>
          </w:rPr>
          <w:t xml:space="preserve"> på Svenska Teatern, Mika Myllyaho, Joachim Thibblin och Sonja Kailassaari</w:t>
        </w:r>
      </w:hyperlink>
      <w:r w:rsidR="0081167F" w:rsidRPr="0081167F">
        <w:rPr>
          <w:rStyle w:val="Hyperlnk"/>
          <w:rFonts w:asciiTheme="majorHAnsi" w:hAnsiTheme="majorHAnsi" w:cstheme="majorHAnsi"/>
          <w:sz w:val="20"/>
          <w:szCs w:val="20"/>
        </w:rPr>
        <w:br/>
      </w:r>
      <w:hyperlink r:id="rId13" w:tgtFrame="_blank" w:history="1">
        <w:r w:rsidR="0081167F" w:rsidRPr="0081167F">
          <w:rPr>
            <w:rStyle w:val="Hyperlnk"/>
            <w:rFonts w:ascii="Calibri" w:hAnsi="Calibri" w:cs="Calibri"/>
          </w:rPr>
          <w:t xml:space="preserve">Följ </w:t>
        </w:r>
        <w:r w:rsidR="0081167F">
          <w:rPr>
            <w:rStyle w:val="Hyperlnk"/>
            <w:rFonts w:ascii="Calibri" w:hAnsi="Calibri" w:cs="Calibri"/>
          </w:rPr>
          <w:t>även Kulturen bär i vårt gemensamma</w:t>
        </w:r>
        <w:r w:rsidR="0081167F" w:rsidRPr="0081167F">
          <w:rPr>
            <w:rStyle w:val="Hyperlnk"/>
            <w:rFonts w:ascii="Calibri" w:hAnsi="Calibri" w:cs="Calibri"/>
          </w:rPr>
          <w:t xml:space="preserve"> -Facebook-</w:t>
        </w:r>
        <w:r w:rsidR="0081167F">
          <w:rPr>
            <w:rStyle w:val="Hyperlnk"/>
            <w:rFonts w:ascii="Calibri" w:hAnsi="Calibri" w:cs="Calibri"/>
          </w:rPr>
          <w:t>event.</w:t>
        </w:r>
      </w:hyperlink>
    </w:p>
    <w:p w14:paraId="43D21D6A" w14:textId="77777777" w:rsidR="0081167F" w:rsidRPr="0081167F" w:rsidRDefault="0081167F" w:rsidP="009A7345">
      <w:pPr>
        <w:pStyle w:val="paragraph"/>
        <w:textAlignment w:val="baseline"/>
        <w:rPr>
          <w:rFonts w:asciiTheme="majorHAnsi" w:hAnsiTheme="majorHAnsi" w:cstheme="majorHAnsi"/>
          <w:sz w:val="20"/>
          <w:szCs w:val="20"/>
        </w:rPr>
      </w:pPr>
    </w:p>
    <w:sectPr w:rsidR="0081167F" w:rsidRPr="0081167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7773A"/>
    <w:multiLevelType w:val="multilevel"/>
    <w:tmpl w:val="72267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5E7428"/>
    <w:multiLevelType w:val="multilevel"/>
    <w:tmpl w:val="01E28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2221E2"/>
    <w:multiLevelType w:val="multilevel"/>
    <w:tmpl w:val="1AC09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DE"/>
    <w:rsid w:val="00037637"/>
    <w:rsid w:val="00045204"/>
    <w:rsid w:val="00050DDB"/>
    <w:rsid w:val="00056EB8"/>
    <w:rsid w:val="000653A4"/>
    <w:rsid w:val="00082EED"/>
    <w:rsid w:val="000A3932"/>
    <w:rsid w:val="000B740B"/>
    <w:rsid w:val="000E6B74"/>
    <w:rsid w:val="000F034B"/>
    <w:rsid w:val="00104BBA"/>
    <w:rsid w:val="00162165"/>
    <w:rsid w:val="001D769E"/>
    <w:rsid w:val="00233F54"/>
    <w:rsid w:val="00243330"/>
    <w:rsid w:val="002626A7"/>
    <w:rsid w:val="002B5C4A"/>
    <w:rsid w:val="002D0D90"/>
    <w:rsid w:val="002D72FD"/>
    <w:rsid w:val="00316757"/>
    <w:rsid w:val="003701F0"/>
    <w:rsid w:val="00380B0D"/>
    <w:rsid w:val="003B1A5F"/>
    <w:rsid w:val="003C26A3"/>
    <w:rsid w:val="004017D5"/>
    <w:rsid w:val="00421D60"/>
    <w:rsid w:val="004351ED"/>
    <w:rsid w:val="004520AA"/>
    <w:rsid w:val="004632FF"/>
    <w:rsid w:val="00463AFE"/>
    <w:rsid w:val="004955EE"/>
    <w:rsid w:val="004C2155"/>
    <w:rsid w:val="004E1581"/>
    <w:rsid w:val="004F2AAB"/>
    <w:rsid w:val="005124A4"/>
    <w:rsid w:val="00512E2B"/>
    <w:rsid w:val="00521A2D"/>
    <w:rsid w:val="00523EC6"/>
    <w:rsid w:val="005465F2"/>
    <w:rsid w:val="00597698"/>
    <w:rsid w:val="005A6F38"/>
    <w:rsid w:val="005D03C4"/>
    <w:rsid w:val="005E1576"/>
    <w:rsid w:val="00630288"/>
    <w:rsid w:val="00642AF7"/>
    <w:rsid w:val="00691C13"/>
    <w:rsid w:val="006A0599"/>
    <w:rsid w:val="006B40A7"/>
    <w:rsid w:val="006C0E38"/>
    <w:rsid w:val="006E6C88"/>
    <w:rsid w:val="006F30FA"/>
    <w:rsid w:val="006F4DB1"/>
    <w:rsid w:val="00744356"/>
    <w:rsid w:val="00750192"/>
    <w:rsid w:val="007506C4"/>
    <w:rsid w:val="00774B5B"/>
    <w:rsid w:val="007F43B4"/>
    <w:rsid w:val="0081167F"/>
    <w:rsid w:val="0082778E"/>
    <w:rsid w:val="00840CFA"/>
    <w:rsid w:val="00875E85"/>
    <w:rsid w:val="008810E5"/>
    <w:rsid w:val="00890912"/>
    <w:rsid w:val="00896CDF"/>
    <w:rsid w:val="009358A5"/>
    <w:rsid w:val="00942ABF"/>
    <w:rsid w:val="009A64E0"/>
    <w:rsid w:val="009A7345"/>
    <w:rsid w:val="009B327F"/>
    <w:rsid w:val="009B696D"/>
    <w:rsid w:val="009C43AB"/>
    <w:rsid w:val="009C6683"/>
    <w:rsid w:val="009C6F9F"/>
    <w:rsid w:val="00A656CE"/>
    <w:rsid w:val="00A85AC1"/>
    <w:rsid w:val="00A86B8C"/>
    <w:rsid w:val="00A876CE"/>
    <w:rsid w:val="00A93CF6"/>
    <w:rsid w:val="00AA2FDE"/>
    <w:rsid w:val="00AA37C1"/>
    <w:rsid w:val="00AF5402"/>
    <w:rsid w:val="00B045EE"/>
    <w:rsid w:val="00B16AB0"/>
    <w:rsid w:val="00B2142A"/>
    <w:rsid w:val="00B2220E"/>
    <w:rsid w:val="00B377E1"/>
    <w:rsid w:val="00B470F6"/>
    <w:rsid w:val="00B5588F"/>
    <w:rsid w:val="00B74CA9"/>
    <w:rsid w:val="00B7788B"/>
    <w:rsid w:val="00B8250B"/>
    <w:rsid w:val="00BA4CA1"/>
    <w:rsid w:val="00BD5F68"/>
    <w:rsid w:val="00BE2DEF"/>
    <w:rsid w:val="00C23293"/>
    <w:rsid w:val="00C30EA0"/>
    <w:rsid w:val="00C454AE"/>
    <w:rsid w:val="00C74F8F"/>
    <w:rsid w:val="00CD331B"/>
    <w:rsid w:val="00CE0B59"/>
    <w:rsid w:val="00CF1CE7"/>
    <w:rsid w:val="00CF3CB2"/>
    <w:rsid w:val="00D216F9"/>
    <w:rsid w:val="00D437F2"/>
    <w:rsid w:val="00D62402"/>
    <w:rsid w:val="00DB11DE"/>
    <w:rsid w:val="00DB6729"/>
    <w:rsid w:val="00DC2F2B"/>
    <w:rsid w:val="00DD4B40"/>
    <w:rsid w:val="00E029EC"/>
    <w:rsid w:val="00E10041"/>
    <w:rsid w:val="00E26B66"/>
    <w:rsid w:val="00E57964"/>
    <w:rsid w:val="00E610C0"/>
    <w:rsid w:val="00E63567"/>
    <w:rsid w:val="00E63DAE"/>
    <w:rsid w:val="00E854CB"/>
    <w:rsid w:val="00EB1109"/>
    <w:rsid w:val="00EF573F"/>
    <w:rsid w:val="00F00A6A"/>
    <w:rsid w:val="00F52FCE"/>
    <w:rsid w:val="00F73E84"/>
    <w:rsid w:val="00FB41B1"/>
    <w:rsid w:val="00FD5167"/>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23E9D"/>
  <w15:docId w15:val="{69BDFF11-623D-BD48-877B-BA5AD6C9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D"/>
    <w:pPr>
      <w:spacing w:line="240" w:lineRule="auto"/>
    </w:pPr>
    <w:rPr>
      <w:rFonts w:ascii="Times New Roman" w:eastAsia="Times New Roman" w:hAnsi="Times New Roman" w:cs="Times New Roman"/>
      <w:sz w:val="24"/>
      <w:szCs w:val="24"/>
      <w:lang w:val="sv-FI"/>
    </w:rPr>
  </w:style>
  <w:style w:type="paragraph" w:styleId="Rubrik1">
    <w:name w:val="heading 1"/>
    <w:basedOn w:val="Normal1"/>
    <w:next w:val="Normal1"/>
    <w:pPr>
      <w:keepNext/>
      <w:keepLines/>
      <w:spacing w:before="400" w:after="120"/>
      <w:outlineLvl w:val="0"/>
    </w:pPr>
    <w:rPr>
      <w:sz w:val="40"/>
      <w:szCs w:val="40"/>
    </w:rPr>
  </w:style>
  <w:style w:type="paragraph" w:styleId="Rubrik2">
    <w:name w:val="heading 2"/>
    <w:basedOn w:val="Normal1"/>
    <w:next w:val="Normal1"/>
    <w:pPr>
      <w:keepNext/>
      <w:keepLines/>
      <w:spacing w:before="360" w:after="120"/>
      <w:outlineLvl w:val="1"/>
    </w:pPr>
    <w:rPr>
      <w:sz w:val="32"/>
      <w:szCs w:val="32"/>
    </w:rPr>
  </w:style>
  <w:style w:type="paragraph" w:styleId="Rubrik3">
    <w:name w:val="heading 3"/>
    <w:basedOn w:val="Normal1"/>
    <w:next w:val="Normal1"/>
    <w:pPr>
      <w:keepNext/>
      <w:keepLines/>
      <w:spacing w:before="320" w:after="80"/>
      <w:outlineLvl w:val="2"/>
    </w:pPr>
    <w:rPr>
      <w:color w:val="434343"/>
      <w:sz w:val="28"/>
      <w:szCs w:val="28"/>
    </w:rPr>
  </w:style>
  <w:style w:type="paragraph" w:styleId="Rubrik4">
    <w:name w:val="heading 4"/>
    <w:basedOn w:val="Normal1"/>
    <w:next w:val="Normal1"/>
    <w:pPr>
      <w:keepNext/>
      <w:keepLines/>
      <w:spacing w:before="280" w:after="80"/>
      <w:outlineLvl w:val="3"/>
    </w:pPr>
    <w:rPr>
      <w:color w:val="666666"/>
      <w:sz w:val="24"/>
      <w:szCs w:val="24"/>
    </w:rPr>
  </w:style>
  <w:style w:type="paragraph" w:styleId="Rubrik5">
    <w:name w:val="heading 5"/>
    <w:basedOn w:val="Normal1"/>
    <w:next w:val="Normal1"/>
    <w:pPr>
      <w:keepNext/>
      <w:keepLines/>
      <w:spacing w:before="240" w:after="80"/>
      <w:outlineLvl w:val="4"/>
    </w:pPr>
    <w:rPr>
      <w:color w:val="666666"/>
    </w:rPr>
  </w:style>
  <w:style w:type="paragraph" w:styleId="Rubrik6">
    <w:name w:val="heading 6"/>
    <w:basedOn w:val="Normal1"/>
    <w:next w:val="Normal1"/>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Rubrik">
    <w:name w:val="Title"/>
    <w:basedOn w:val="Normal1"/>
    <w:next w:val="Normal1"/>
    <w:link w:val="RubrikChar"/>
    <w:pPr>
      <w:keepNext/>
      <w:keepLines/>
      <w:spacing w:after="60"/>
    </w:pPr>
    <w:rPr>
      <w:sz w:val="52"/>
      <w:szCs w:val="52"/>
    </w:rPr>
  </w:style>
  <w:style w:type="paragraph" w:styleId="Underrubrik">
    <w:name w:val="Subtitle"/>
    <w:basedOn w:val="Normal1"/>
    <w:next w:val="Normal1"/>
    <w:pPr>
      <w:keepNext/>
      <w:keepLines/>
      <w:spacing w:after="320"/>
    </w:pPr>
    <w:rPr>
      <w:color w:val="666666"/>
      <w:sz w:val="30"/>
      <w:szCs w:val="30"/>
    </w:rPr>
  </w:style>
  <w:style w:type="character" w:customStyle="1" w:styleId="go">
    <w:name w:val="go"/>
    <w:basedOn w:val="Standardstycketeckensnitt"/>
    <w:rsid w:val="00C23293"/>
  </w:style>
  <w:style w:type="character" w:styleId="Hyperlnk">
    <w:name w:val="Hyperlink"/>
    <w:basedOn w:val="Standardstycketeckensnitt"/>
    <w:uiPriority w:val="99"/>
    <w:unhideWhenUsed/>
    <w:rsid w:val="00C23293"/>
    <w:rPr>
      <w:color w:val="0000FF" w:themeColor="hyperlink"/>
      <w:u w:val="single"/>
    </w:rPr>
  </w:style>
  <w:style w:type="paragraph" w:styleId="Ballongtext">
    <w:name w:val="Balloon Text"/>
    <w:basedOn w:val="Normal"/>
    <w:link w:val="BallongtextChar"/>
    <w:uiPriority w:val="99"/>
    <w:semiHidden/>
    <w:unhideWhenUsed/>
    <w:rsid w:val="00B8250B"/>
    <w:rPr>
      <w:rFonts w:ascii="Lucida Grande" w:eastAsia="Arial" w:hAnsi="Lucida Grande" w:cs="Lucida Grande"/>
      <w:sz w:val="18"/>
      <w:szCs w:val="18"/>
      <w:lang w:val="sv"/>
    </w:rPr>
  </w:style>
  <w:style w:type="character" w:customStyle="1" w:styleId="BallongtextChar">
    <w:name w:val="Ballongtext Char"/>
    <w:basedOn w:val="Standardstycketeckensnitt"/>
    <w:link w:val="Ballongtext"/>
    <w:uiPriority w:val="99"/>
    <w:semiHidden/>
    <w:rsid w:val="00B8250B"/>
    <w:rPr>
      <w:rFonts w:ascii="Lucida Grande" w:hAnsi="Lucida Grande" w:cs="Lucida Grande"/>
      <w:sz w:val="18"/>
      <w:szCs w:val="18"/>
    </w:rPr>
  </w:style>
  <w:style w:type="character" w:customStyle="1" w:styleId="RubrikChar">
    <w:name w:val="Rubrik Char"/>
    <w:basedOn w:val="Standardstycketeckensnitt"/>
    <w:link w:val="Rubrik"/>
    <w:rsid w:val="00F73E84"/>
    <w:rPr>
      <w:sz w:val="52"/>
      <w:szCs w:val="52"/>
    </w:rPr>
  </w:style>
  <w:style w:type="paragraph" w:customStyle="1" w:styleId="ContactDetails">
    <w:name w:val="Contact Details"/>
    <w:basedOn w:val="Normal"/>
    <w:rsid w:val="00F73E84"/>
    <w:pPr>
      <w:spacing w:before="120" w:after="240"/>
    </w:pPr>
    <w:rPr>
      <w:rFonts w:asciiTheme="minorHAnsi" w:eastAsiaTheme="minorEastAsia" w:hAnsiTheme="minorHAnsi" w:cstheme="minorBidi"/>
      <w:color w:val="4F81BD" w:themeColor="accent1"/>
      <w:sz w:val="18"/>
      <w:szCs w:val="18"/>
      <w:lang w:val="en-US"/>
    </w:rPr>
  </w:style>
  <w:style w:type="paragraph" w:customStyle="1" w:styleId="Boxes">
    <w:name w:val="Boxes"/>
    <w:basedOn w:val="Normal"/>
    <w:rsid w:val="00F73E84"/>
    <w:pPr>
      <w:jc w:val="right"/>
    </w:pPr>
    <w:rPr>
      <w:rFonts w:asciiTheme="minorHAnsi" w:eastAsiaTheme="minorEastAsia" w:hAnsiTheme="minorHAnsi" w:cstheme="minorBidi"/>
      <w:sz w:val="22"/>
      <w:szCs w:val="22"/>
      <w:lang w:val="en-US"/>
    </w:rPr>
  </w:style>
  <w:style w:type="character" w:styleId="AnvndHyperlnk">
    <w:name w:val="FollowedHyperlink"/>
    <w:basedOn w:val="Standardstycketeckensnitt"/>
    <w:uiPriority w:val="99"/>
    <w:semiHidden/>
    <w:unhideWhenUsed/>
    <w:rsid w:val="00C74F8F"/>
    <w:rPr>
      <w:color w:val="800080" w:themeColor="followedHyperlink"/>
      <w:u w:val="single"/>
    </w:rPr>
  </w:style>
  <w:style w:type="paragraph" w:styleId="Normalwebb">
    <w:name w:val="Normal (Web)"/>
    <w:basedOn w:val="Normal"/>
    <w:uiPriority w:val="99"/>
    <w:semiHidden/>
    <w:unhideWhenUsed/>
    <w:rsid w:val="005D03C4"/>
    <w:pPr>
      <w:spacing w:before="100" w:beforeAutospacing="1" w:after="100" w:afterAutospacing="1"/>
    </w:pPr>
    <w:rPr>
      <w:rFonts w:eastAsia="Arial"/>
      <w:sz w:val="20"/>
      <w:szCs w:val="20"/>
    </w:rPr>
  </w:style>
  <w:style w:type="character" w:styleId="Stark">
    <w:name w:val="Strong"/>
    <w:basedOn w:val="Standardstycketeckensnitt"/>
    <w:uiPriority w:val="22"/>
    <w:qFormat/>
    <w:rsid w:val="005D03C4"/>
    <w:rPr>
      <w:b/>
      <w:bCs/>
    </w:rPr>
  </w:style>
  <w:style w:type="paragraph" w:customStyle="1" w:styleId="paragraph">
    <w:name w:val="paragraph"/>
    <w:basedOn w:val="Normal"/>
    <w:rsid w:val="00243330"/>
    <w:pPr>
      <w:spacing w:before="100" w:beforeAutospacing="1" w:after="100" w:afterAutospacing="1"/>
    </w:pPr>
  </w:style>
  <w:style w:type="character" w:customStyle="1" w:styleId="normaltextrun">
    <w:name w:val="normaltextrun"/>
    <w:basedOn w:val="Standardstycketeckensnitt"/>
    <w:rsid w:val="00243330"/>
  </w:style>
  <w:style w:type="character" w:customStyle="1" w:styleId="scxw73389579">
    <w:name w:val="scxw73389579"/>
    <w:basedOn w:val="Standardstycketeckensnitt"/>
    <w:rsid w:val="00243330"/>
  </w:style>
  <w:style w:type="character" w:customStyle="1" w:styleId="eop">
    <w:name w:val="eop"/>
    <w:basedOn w:val="Standardstycketeckensnitt"/>
    <w:rsid w:val="00243330"/>
  </w:style>
  <w:style w:type="character" w:styleId="Olstomnmnande">
    <w:name w:val="Unresolved Mention"/>
    <w:basedOn w:val="Standardstycketeckensnitt"/>
    <w:uiPriority w:val="99"/>
    <w:semiHidden/>
    <w:unhideWhenUsed/>
    <w:rsid w:val="00597698"/>
    <w:rPr>
      <w:color w:val="605E5C"/>
      <w:shd w:val="clear" w:color="auto" w:fill="E1DFDD"/>
    </w:rPr>
  </w:style>
  <w:style w:type="paragraph" w:styleId="Liststycke">
    <w:name w:val="List Paragraph"/>
    <w:basedOn w:val="Normal"/>
    <w:uiPriority w:val="34"/>
    <w:qFormat/>
    <w:rsid w:val="00BD5F68"/>
    <w:pPr>
      <w:overflowPunct w:val="0"/>
      <w:autoSpaceDE w:val="0"/>
      <w:autoSpaceDN w:val="0"/>
      <w:adjustRightInd w:val="0"/>
      <w:ind w:left="1304"/>
      <w:textAlignment w:val="baseline"/>
    </w:pPr>
    <w:rPr>
      <w:sz w:val="20"/>
      <w:szCs w:val="20"/>
      <w:lang w:val="sv-SE"/>
    </w:rPr>
  </w:style>
  <w:style w:type="character" w:customStyle="1" w:styleId="spellingerror">
    <w:name w:val="spellingerror"/>
    <w:basedOn w:val="Standardstycketeckensnitt"/>
    <w:rsid w:val="00BD5F68"/>
  </w:style>
  <w:style w:type="character" w:customStyle="1" w:styleId="scxw94486550">
    <w:name w:val="scxw94486550"/>
    <w:basedOn w:val="Standardstycketeckensnitt"/>
    <w:rsid w:val="00BD5F68"/>
  </w:style>
  <w:style w:type="character" w:customStyle="1" w:styleId="scxw122962972">
    <w:name w:val="scxw122962972"/>
    <w:basedOn w:val="Standardstycketeckensnitt"/>
    <w:rsid w:val="00BD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2785">
      <w:bodyDiv w:val="1"/>
      <w:marLeft w:val="0"/>
      <w:marRight w:val="0"/>
      <w:marTop w:val="0"/>
      <w:marBottom w:val="0"/>
      <w:divBdr>
        <w:top w:val="none" w:sz="0" w:space="0" w:color="auto"/>
        <w:left w:val="none" w:sz="0" w:space="0" w:color="auto"/>
        <w:bottom w:val="none" w:sz="0" w:space="0" w:color="auto"/>
        <w:right w:val="none" w:sz="0" w:space="0" w:color="auto"/>
      </w:divBdr>
    </w:div>
    <w:div w:id="650327696">
      <w:bodyDiv w:val="1"/>
      <w:marLeft w:val="0"/>
      <w:marRight w:val="0"/>
      <w:marTop w:val="0"/>
      <w:marBottom w:val="0"/>
      <w:divBdr>
        <w:top w:val="none" w:sz="0" w:space="0" w:color="auto"/>
        <w:left w:val="none" w:sz="0" w:space="0" w:color="auto"/>
        <w:bottom w:val="none" w:sz="0" w:space="0" w:color="auto"/>
        <w:right w:val="none" w:sz="0" w:space="0" w:color="auto"/>
      </w:divBdr>
    </w:div>
    <w:div w:id="746616662">
      <w:bodyDiv w:val="1"/>
      <w:marLeft w:val="0"/>
      <w:marRight w:val="0"/>
      <w:marTop w:val="0"/>
      <w:marBottom w:val="0"/>
      <w:divBdr>
        <w:top w:val="none" w:sz="0" w:space="0" w:color="auto"/>
        <w:left w:val="none" w:sz="0" w:space="0" w:color="auto"/>
        <w:bottom w:val="none" w:sz="0" w:space="0" w:color="auto"/>
        <w:right w:val="none" w:sz="0" w:space="0" w:color="auto"/>
      </w:divBdr>
      <w:divsChild>
        <w:div w:id="2006319148">
          <w:marLeft w:val="0"/>
          <w:marRight w:val="0"/>
          <w:marTop w:val="0"/>
          <w:marBottom w:val="0"/>
          <w:divBdr>
            <w:top w:val="none" w:sz="0" w:space="0" w:color="auto"/>
            <w:left w:val="none" w:sz="0" w:space="0" w:color="auto"/>
            <w:bottom w:val="none" w:sz="0" w:space="0" w:color="auto"/>
            <w:right w:val="none" w:sz="0" w:space="0" w:color="auto"/>
          </w:divBdr>
        </w:div>
        <w:div w:id="355935721">
          <w:marLeft w:val="0"/>
          <w:marRight w:val="0"/>
          <w:marTop w:val="0"/>
          <w:marBottom w:val="0"/>
          <w:divBdr>
            <w:top w:val="none" w:sz="0" w:space="0" w:color="auto"/>
            <w:left w:val="none" w:sz="0" w:space="0" w:color="auto"/>
            <w:bottom w:val="none" w:sz="0" w:space="0" w:color="auto"/>
            <w:right w:val="none" w:sz="0" w:space="0" w:color="auto"/>
          </w:divBdr>
        </w:div>
        <w:div w:id="1757707851">
          <w:marLeft w:val="0"/>
          <w:marRight w:val="0"/>
          <w:marTop w:val="0"/>
          <w:marBottom w:val="0"/>
          <w:divBdr>
            <w:top w:val="none" w:sz="0" w:space="0" w:color="auto"/>
            <w:left w:val="none" w:sz="0" w:space="0" w:color="auto"/>
            <w:bottom w:val="none" w:sz="0" w:space="0" w:color="auto"/>
            <w:right w:val="none" w:sz="0" w:space="0" w:color="auto"/>
          </w:divBdr>
        </w:div>
        <w:div w:id="889419556">
          <w:marLeft w:val="0"/>
          <w:marRight w:val="0"/>
          <w:marTop w:val="0"/>
          <w:marBottom w:val="0"/>
          <w:divBdr>
            <w:top w:val="none" w:sz="0" w:space="0" w:color="auto"/>
            <w:left w:val="none" w:sz="0" w:space="0" w:color="auto"/>
            <w:bottom w:val="none" w:sz="0" w:space="0" w:color="auto"/>
            <w:right w:val="none" w:sz="0" w:space="0" w:color="auto"/>
          </w:divBdr>
        </w:div>
        <w:div w:id="1491368589">
          <w:marLeft w:val="0"/>
          <w:marRight w:val="0"/>
          <w:marTop w:val="0"/>
          <w:marBottom w:val="0"/>
          <w:divBdr>
            <w:top w:val="none" w:sz="0" w:space="0" w:color="auto"/>
            <w:left w:val="none" w:sz="0" w:space="0" w:color="auto"/>
            <w:bottom w:val="none" w:sz="0" w:space="0" w:color="auto"/>
            <w:right w:val="none" w:sz="0" w:space="0" w:color="auto"/>
          </w:divBdr>
        </w:div>
        <w:div w:id="658070902">
          <w:marLeft w:val="0"/>
          <w:marRight w:val="0"/>
          <w:marTop w:val="0"/>
          <w:marBottom w:val="0"/>
          <w:divBdr>
            <w:top w:val="none" w:sz="0" w:space="0" w:color="auto"/>
            <w:left w:val="none" w:sz="0" w:space="0" w:color="auto"/>
            <w:bottom w:val="none" w:sz="0" w:space="0" w:color="auto"/>
            <w:right w:val="none" w:sz="0" w:space="0" w:color="auto"/>
          </w:divBdr>
        </w:div>
        <w:div w:id="146750143">
          <w:marLeft w:val="0"/>
          <w:marRight w:val="0"/>
          <w:marTop w:val="0"/>
          <w:marBottom w:val="0"/>
          <w:divBdr>
            <w:top w:val="none" w:sz="0" w:space="0" w:color="auto"/>
            <w:left w:val="none" w:sz="0" w:space="0" w:color="auto"/>
            <w:bottom w:val="none" w:sz="0" w:space="0" w:color="auto"/>
            <w:right w:val="none" w:sz="0" w:space="0" w:color="auto"/>
          </w:divBdr>
        </w:div>
        <w:div w:id="1369910233">
          <w:marLeft w:val="0"/>
          <w:marRight w:val="0"/>
          <w:marTop w:val="0"/>
          <w:marBottom w:val="0"/>
          <w:divBdr>
            <w:top w:val="none" w:sz="0" w:space="0" w:color="auto"/>
            <w:left w:val="none" w:sz="0" w:space="0" w:color="auto"/>
            <w:bottom w:val="none" w:sz="0" w:space="0" w:color="auto"/>
            <w:right w:val="none" w:sz="0" w:space="0" w:color="auto"/>
          </w:divBdr>
        </w:div>
        <w:div w:id="1037970346">
          <w:marLeft w:val="0"/>
          <w:marRight w:val="0"/>
          <w:marTop w:val="0"/>
          <w:marBottom w:val="0"/>
          <w:divBdr>
            <w:top w:val="none" w:sz="0" w:space="0" w:color="auto"/>
            <w:left w:val="none" w:sz="0" w:space="0" w:color="auto"/>
            <w:bottom w:val="none" w:sz="0" w:space="0" w:color="auto"/>
            <w:right w:val="none" w:sz="0" w:space="0" w:color="auto"/>
          </w:divBdr>
        </w:div>
        <w:div w:id="498234896">
          <w:marLeft w:val="0"/>
          <w:marRight w:val="0"/>
          <w:marTop w:val="0"/>
          <w:marBottom w:val="0"/>
          <w:divBdr>
            <w:top w:val="none" w:sz="0" w:space="0" w:color="auto"/>
            <w:left w:val="none" w:sz="0" w:space="0" w:color="auto"/>
            <w:bottom w:val="none" w:sz="0" w:space="0" w:color="auto"/>
            <w:right w:val="none" w:sz="0" w:space="0" w:color="auto"/>
          </w:divBdr>
        </w:div>
        <w:div w:id="1698969983">
          <w:marLeft w:val="0"/>
          <w:marRight w:val="0"/>
          <w:marTop w:val="0"/>
          <w:marBottom w:val="0"/>
          <w:divBdr>
            <w:top w:val="none" w:sz="0" w:space="0" w:color="auto"/>
            <w:left w:val="none" w:sz="0" w:space="0" w:color="auto"/>
            <w:bottom w:val="none" w:sz="0" w:space="0" w:color="auto"/>
            <w:right w:val="none" w:sz="0" w:space="0" w:color="auto"/>
          </w:divBdr>
        </w:div>
        <w:div w:id="1543399657">
          <w:marLeft w:val="0"/>
          <w:marRight w:val="0"/>
          <w:marTop w:val="0"/>
          <w:marBottom w:val="0"/>
          <w:divBdr>
            <w:top w:val="none" w:sz="0" w:space="0" w:color="auto"/>
            <w:left w:val="none" w:sz="0" w:space="0" w:color="auto"/>
            <w:bottom w:val="none" w:sz="0" w:space="0" w:color="auto"/>
            <w:right w:val="none" w:sz="0" w:space="0" w:color="auto"/>
          </w:divBdr>
        </w:div>
        <w:div w:id="1317954300">
          <w:marLeft w:val="0"/>
          <w:marRight w:val="0"/>
          <w:marTop w:val="0"/>
          <w:marBottom w:val="0"/>
          <w:divBdr>
            <w:top w:val="none" w:sz="0" w:space="0" w:color="auto"/>
            <w:left w:val="none" w:sz="0" w:space="0" w:color="auto"/>
            <w:bottom w:val="none" w:sz="0" w:space="0" w:color="auto"/>
            <w:right w:val="none" w:sz="0" w:space="0" w:color="auto"/>
          </w:divBdr>
        </w:div>
        <w:div w:id="109789891">
          <w:marLeft w:val="0"/>
          <w:marRight w:val="0"/>
          <w:marTop w:val="0"/>
          <w:marBottom w:val="0"/>
          <w:divBdr>
            <w:top w:val="none" w:sz="0" w:space="0" w:color="auto"/>
            <w:left w:val="none" w:sz="0" w:space="0" w:color="auto"/>
            <w:bottom w:val="none" w:sz="0" w:space="0" w:color="auto"/>
            <w:right w:val="none" w:sz="0" w:space="0" w:color="auto"/>
          </w:divBdr>
        </w:div>
        <w:div w:id="1474249194">
          <w:marLeft w:val="0"/>
          <w:marRight w:val="0"/>
          <w:marTop w:val="0"/>
          <w:marBottom w:val="0"/>
          <w:divBdr>
            <w:top w:val="none" w:sz="0" w:space="0" w:color="auto"/>
            <w:left w:val="none" w:sz="0" w:space="0" w:color="auto"/>
            <w:bottom w:val="none" w:sz="0" w:space="0" w:color="auto"/>
            <w:right w:val="none" w:sz="0" w:space="0" w:color="auto"/>
          </w:divBdr>
        </w:div>
        <w:div w:id="1284768974">
          <w:marLeft w:val="0"/>
          <w:marRight w:val="0"/>
          <w:marTop w:val="0"/>
          <w:marBottom w:val="0"/>
          <w:divBdr>
            <w:top w:val="none" w:sz="0" w:space="0" w:color="auto"/>
            <w:left w:val="none" w:sz="0" w:space="0" w:color="auto"/>
            <w:bottom w:val="none" w:sz="0" w:space="0" w:color="auto"/>
            <w:right w:val="none" w:sz="0" w:space="0" w:color="auto"/>
          </w:divBdr>
        </w:div>
        <w:div w:id="1635604069">
          <w:marLeft w:val="0"/>
          <w:marRight w:val="0"/>
          <w:marTop w:val="0"/>
          <w:marBottom w:val="0"/>
          <w:divBdr>
            <w:top w:val="none" w:sz="0" w:space="0" w:color="auto"/>
            <w:left w:val="none" w:sz="0" w:space="0" w:color="auto"/>
            <w:bottom w:val="none" w:sz="0" w:space="0" w:color="auto"/>
            <w:right w:val="none" w:sz="0" w:space="0" w:color="auto"/>
          </w:divBdr>
        </w:div>
        <w:div w:id="112332850">
          <w:marLeft w:val="0"/>
          <w:marRight w:val="0"/>
          <w:marTop w:val="0"/>
          <w:marBottom w:val="0"/>
          <w:divBdr>
            <w:top w:val="none" w:sz="0" w:space="0" w:color="auto"/>
            <w:left w:val="none" w:sz="0" w:space="0" w:color="auto"/>
            <w:bottom w:val="none" w:sz="0" w:space="0" w:color="auto"/>
            <w:right w:val="none" w:sz="0" w:space="0" w:color="auto"/>
          </w:divBdr>
        </w:div>
        <w:div w:id="1672222086">
          <w:marLeft w:val="0"/>
          <w:marRight w:val="0"/>
          <w:marTop w:val="0"/>
          <w:marBottom w:val="0"/>
          <w:divBdr>
            <w:top w:val="none" w:sz="0" w:space="0" w:color="auto"/>
            <w:left w:val="none" w:sz="0" w:space="0" w:color="auto"/>
            <w:bottom w:val="none" w:sz="0" w:space="0" w:color="auto"/>
            <w:right w:val="none" w:sz="0" w:space="0" w:color="auto"/>
          </w:divBdr>
        </w:div>
        <w:div w:id="1310205741">
          <w:marLeft w:val="0"/>
          <w:marRight w:val="0"/>
          <w:marTop w:val="0"/>
          <w:marBottom w:val="0"/>
          <w:divBdr>
            <w:top w:val="none" w:sz="0" w:space="0" w:color="auto"/>
            <w:left w:val="none" w:sz="0" w:space="0" w:color="auto"/>
            <w:bottom w:val="none" w:sz="0" w:space="0" w:color="auto"/>
            <w:right w:val="none" w:sz="0" w:space="0" w:color="auto"/>
          </w:divBdr>
        </w:div>
        <w:div w:id="49153213">
          <w:marLeft w:val="0"/>
          <w:marRight w:val="0"/>
          <w:marTop w:val="0"/>
          <w:marBottom w:val="0"/>
          <w:divBdr>
            <w:top w:val="none" w:sz="0" w:space="0" w:color="auto"/>
            <w:left w:val="none" w:sz="0" w:space="0" w:color="auto"/>
            <w:bottom w:val="none" w:sz="0" w:space="0" w:color="auto"/>
            <w:right w:val="none" w:sz="0" w:space="0" w:color="auto"/>
          </w:divBdr>
        </w:div>
        <w:div w:id="1463575033">
          <w:marLeft w:val="0"/>
          <w:marRight w:val="0"/>
          <w:marTop w:val="0"/>
          <w:marBottom w:val="0"/>
          <w:divBdr>
            <w:top w:val="none" w:sz="0" w:space="0" w:color="auto"/>
            <w:left w:val="none" w:sz="0" w:space="0" w:color="auto"/>
            <w:bottom w:val="none" w:sz="0" w:space="0" w:color="auto"/>
            <w:right w:val="none" w:sz="0" w:space="0" w:color="auto"/>
          </w:divBdr>
        </w:div>
        <w:div w:id="597178325">
          <w:marLeft w:val="0"/>
          <w:marRight w:val="0"/>
          <w:marTop w:val="0"/>
          <w:marBottom w:val="0"/>
          <w:divBdr>
            <w:top w:val="none" w:sz="0" w:space="0" w:color="auto"/>
            <w:left w:val="none" w:sz="0" w:space="0" w:color="auto"/>
            <w:bottom w:val="none" w:sz="0" w:space="0" w:color="auto"/>
            <w:right w:val="none" w:sz="0" w:space="0" w:color="auto"/>
          </w:divBdr>
        </w:div>
        <w:div w:id="49693924">
          <w:marLeft w:val="0"/>
          <w:marRight w:val="0"/>
          <w:marTop w:val="0"/>
          <w:marBottom w:val="0"/>
          <w:divBdr>
            <w:top w:val="none" w:sz="0" w:space="0" w:color="auto"/>
            <w:left w:val="none" w:sz="0" w:space="0" w:color="auto"/>
            <w:bottom w:val="none" w:sz="0" w:space="0" w:color="auto"/>
            <w:right w:val="none" w:sz="0" w:space="0" w:color="auto"/>
          </w:divBdr>
        </w:div>
        <w:div w:id="181477869">
          <w:marLeft w:val="0"/>
          <w:marRight w:val="0"/>
          <w:marTop w:val="0"/>
          <w:marBottom w:val="0"/>
          <w:divBdr>
            <w:top w:val="none" w:sz="0" w:space="0" w:color="auto"/>
            <w:left w:val="none" w:sz="0" w:space="0" w:color="auto"/>
            <w:bottom w:val="none" w:sz="0" w:space="0" w:color="auto"/>
            <w:right w:val="none" w:sz="0" w:space="0" w:color="auto"/>
          </w:divBdr>
        </w:div>
        <w:div w:id="430056419">
          <w:marLeft w:val="0"/>
          <w:marRight w:val="0"/>
          <w:marTop w:val="0"/>
          <w:marBottom w:val="0"/>
          <w:divBdr>
            <w:top w:val="none" w:sz="0" w:space="0" w:color="auto"/>
            <w:left w:val="none" w:sz="0" w:space="0" w:color="auto"/>
            <w:bottom w:val="none" w:sz="0" w:space="0" w:color="auto"/>
            <w:right w:val="none" w:sz="0" w:space="0" w:color="auto"/>
          </w:divBdr>
        </w:div>
        <w:div w:id="1454668396">
          <w:marLeft w:val="0"/>
          <w:marRight w:val="0"/>
          <w:marTop w:val="0"/>
          <w:marBottom w:val="0"/>
          <w:divBdr>
            <w:top w:val="none" w:sz="0" w:space="0" w:color="auto"/>
            <w:left w:val="none" w:sz="0" w:space="0" w:color="auto"/>
            <w:bottom w:val="none" w:sz="0" w:space="0" w:color="auto"/>
            <w:right w:val="none" w:sz="0" w:space="0" w:color="auto"/>
          </w:divBdr>
        </w:div>
        <w:div w:id="855074487">
          <w:marLeft w:val="0"/>
          <w:marRight w:val="0"/>
          <w:marTop w:val="0"/>
          <w:marBottom w:val="0"/>
          <w:divBdr>
            <w:top w:val="none" w:sz="0" w:space="0" w:color="auto"/>
            <w:left w:val="none" w:sz="0" w:space="0" w:color="auto"/>
            <w:bottom w:val="none" w:sz="0" w:space="0" w:color="auto"/>
            <w:right w:val="none" w:sz="0" w:space="0" w:color="auto"/>
          </w:divBdr>
        </w:div>
        <w:div w:id="690882640">
          <w:marLeft w:val="0"/>
          <w:marRight w:val="0"/>
          <w:marTop w:val="0"/>
          <w:marBottom w:val="0"/>
          <w:divBdr>
            <w:top w:val="none" w:sz="0" w:space="0" w:color="auto"/>
            <w:left w:val="none" w:sz="0" w:space="0" w:color="auto"/>
            <w:bottom w:val="none" w:sz="0" w:space="0" w:color="auto"/>
            <w:right w:val="none" w:sz="0" w:space="0" w:color="auto"/>
          </w:divBdr>
        </w:div>
        <w:div w:id="1751585182">
          <w:marLeft w:val="0"/>
          <w:marRight w:val="0"/>
          <w:marTop w:val="0"/>
          <w:marBottom w:val="0"/>
          <w:divBdr>
            <w:top w:val="none" w:sz="0" w:space="0" w:color="auto"/>
            <w:left w:val="none" w:sz="0" w:space="0" w:color="auto"/>
            <w:bottom w:val="none" w:sz="0" w:space="0" w:color="auto"/>
            <w:right w:val="none" w:sz="0" w:space="0" w:color="auto"/>
          </w:divBdr>
        </w:div>
        <w:div w:id="1609000902">
          <w:marLeft w:val="0"/>
          <w:marRight w:val="0"/>
          <w:marTop w:val="0"/>
          <w:marBottom w:val="0"/>
          <w:divBdr>
            <w:top w:val="none" w:sz="0" w:space="0" w:color="auto"/>
            <w:left w:val="none" w:sz="0" w:space="0" w:color="auto"/>
            <w:bottom w:val="none" w:sz="0" w:space="0" w:color="auto"/>
            <w:right w:val="none" w:sz="0" w:space="0" w:color="auto"/>
          </w:divBdr>
        </w:div>
      </w:divsChild>
    </w:div>
    <w:div w:id="1059939032">
      <w:bodyDiv w:val="1"/>
      <w:marLeft w:val="0"/>
      <w:marRight w:val="0"/>
      <w:marTop w:val="0"/>
      <w:marBottom w:val="0"/>
      <w:divBdr>
        <w:top w:val="none" w:sz="0" w:space="0" w:color="auto"/>
        <w:left w:val="none" w:sz="0" w:space="0" w:color="auto"/>
        <w:bottom w:val="none" w:sz="0" w:space="0" w:color="auto"/>
        <w:right w:val="none" w:sz="0" w:space="0" w:color="auto"/>
      </w:divBdr>
    </w:div>
    <w:div w:id="1144662848">
      <w:bodyDiv w:val="1"/>
      <w:marLeft w:val="0"/>
      <w:marRight w:val="0"/>
      <w:marTop w:val="0"/>
      <w:marBottom w:val="0"/>
      <w:divBdr>
        <w:top w:val="none" w:sz="0" w:space="0" w:color="auto"/>
        <w:left w:val="none" w:sz="0" w:space="0" w:color="auto"/>
        <w:bottom w:val="none" w:sz="0" w:space="0" w:color="auto"/>
        <w:right w:val="none" w:sz="0" w:space="0" w:color="auto"/>
      </w:divBdr>
    </w:div>
    <w:div w:id="1175001699">
      <w:bodyDiv w:val="1"/>
      <w:marLeft w:val="0"/>
      <w:marRight w:val="0"/>
      <w:marTop w:val="0"/>
      <w:marBottom w:val="0"/>
      <w:divBdr>
        <w:top w:val="none" w:sz="0" w:space="0" w:color="auto"/>
        <w:left w:val="none" w:sz="0" w:space="0" w:color="auto"/>
        <w:bottom w:val="none" w:sz="0" w:space="0" w:color="auto"/>
        <w:right w:val="none" w:sz="0" w:space="0" w:color="auto"/>
      </w:divBdr>
    </w:div>
    <w:div w:id="1188832761">
      <w:bodyDiv w:val="1"/>
      <w:marLeft w:val="0"/>
      <w:marRight w:val="0"/>
      <w:marTop w:val="0"/>
      <w:marBottom w:val="0"/>
      <w:divBdr>
        <w:top w:val="none" w:sz="0" w:space="0" w:color="auto"/>
        <w:left w:val="none" w:sz="0" w:space="0" w:color="auto"/>
        <w:bottom w:val="none" w:sz="0" w:space="0" w:color="auto"/>
        <w:right w:val="none" w:sz="0" w:space="0" w:color="auto"/>
      </w:divBdr>
    </w:div>
    <w:div w:id="1291739096">
      <w:bodyDiv w:val="1"/>
      <w:marLeft w:val="0"/>
      <w:marRight w:val="0"/>
      <w:marTop w:val="0"/>
      <w:marBottom w:val="0"/>
      <w:divBdr>
        <w:top w:val="none" w:sz="0" w:space="0" w:color="auto"/>
        <w:left w:val="none" w:sz="0" w:space="0" w:color="auto"/>
        <w:bottom w:val="none" w:sz="0" w:space="0" w:color="auto"/>
        <w:right w:val="none" w:sz="0" w:space="0" w:color="auto"/>
      </w:divBdr>
    </w:div>
    <w:div w:id="1318268781">
      <w:bodyDiv w:val="1"/>
      <w:marLeft w:val="0"/>
      <w:marRight w:val="0"/>
      <w:marTop w:val="0"/>
      <w:marBottom w:val="0"/>
      <w:divBdr>
        <w:top w:val="none" w:sz="0" w:space="0" w:color="auto"/>
        <w:left w:val="none" w:sz="0" w:space="0" w:color="auto"/>
        <w:bottom w:val="none" w:sz="0" w:space="0" w:color="auto"/>
        <w:right w:val="none" w:sz="0" w:space="0" w:color="auto"/>
      </w:divBdr>
    </w:div>
    <w:div w:id="1487434496">
      <w:bodyDiv w:val="1"/>
      <w:marLeft w:val="0"/>
      <w:marRight w:val="0"/>
      <w:marTop w:val="0"/>
      <w:marBottom w:val="0"/>
      <w:divBdr>
        <w:top w:val="none" w:sz="0" w:space="0" w:color="auto"/>
        <w:left w:val="none" w:sz="0" w:space="0" w:color="auto"/>
        <w:bottom w:val="none" w:sz="0" w:space="0" w:color="auto"/>
        <w:right w:val="none" w:sz="0" w:space="0" w:color="auto"/>
      </w:divBdr>
    </w:div>
    <w:div w:id="1584799193">
      <w:bodyDiv w:val="1"/>
      <w:marLeft w:val="0"/>
      <w:marRight w:val="0"/>
      <w:marTop w:val="0"/>
      <w:marBottom w:val="0"/>
      <w:divBdr>
        <w:top w:val="none" w:sz="0" w:space="0" w:color="auto"/>
        <w:left w:val="none" w:sz="0" w:space="0" w:color="auto"/>
        <w:bottom w:val="none" w:sz="0" w:space="0" w:color="auto"/>
        <w:right w:val="none" w:sz="0" w:space="0" w:color="auto"/>
      </w:divBdr>
    </w:div>
    <w:div w:id="1604412198">
      <w:bodyDiv w:val="1"/>
      <w:marLeft w:val="0"/>
      <w:marRight w:val="0"/>
      <w:marTop w:val="0"/>
      <w:marBottom w:val="0"/>
      <w:divBdr>
        <w:top w:val="none" w:sz="0" w:space="0" w:color="auto"/>
        <w:left w:val="none" w:sz="0" w:space="0" w:color="auto"/>
        <w:bottom w:val="none" w:sz="0" w:space="0" w:color="auto"/>
        <w:right w:val="none" w:sz="0" w:space="0" w:color="auto"/>
      </w:divBdr>
    </w:div>
    <w:div w:id="205947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lttuurikantaa.fi/" TargetMode="External"/><Relationship Id="rId13" Type="http://schemas.openxmlformats.org/officeDocument/2006/relationships/hyperlink" Target="https://fb.me/e/8aUGriY4Z" TargetMode="External"/><Relationship Id="rId3" Type="http://schemas.openxmlformats.org/officeDocument/2006/relationships/settings" Target="settings.xml"/><Relationship Id="rId7" Type="http://schemas.openxmlformats.org/officeDocument/2006/relationships/hyperlink" Target="https://kulttuurikantaa.fi/" TargetMode="External"/><Relationship Id="rId12" Type="http://schemas.openxmlformats.org/officeDocument/2006/relationships/hyperlink" Target="https://www.flickr.com/photos/139425672@N05/albums/72157718517193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mika.myllyaho@kansallisteatteri.fi%20?subject=Kulttuuri%20kantaa"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joachim.thibblin@svenskateatern.fi%20%20?subject=Kulturen%20b&#228;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3426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Svenska Teatern</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Lindström</cp:lastModifiedBy>
  <cp:revision>2</cp:revision>
  <cp:lastPrinted>2021-03-04T13:55:00Z</cp:lastPrinted>
  <dcterms:created xsi:type="dcterms:W3CDTF">2021-03-05T07:28:00Z</dcterms:created>
  <dcterms:modified xsi:type="dcterms:W3CDTF">2021-03-05T07:28:00Z</dcterms:modified>
</cp:coreProperties>
</file>