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042"/>
        <w:gridCol w:w="2240"/>
      </w:tblGrid>
      <w:tr w:rsidR="00496777" w:rsidRPr="00AC58D0" w14:paraId="7189EE37" w14:textId="77777777" w:rsidTr="0065665A">
        <w:tc>
          <w:tcPr>
            <w:tcW w:w="8298" w:type="dxa"/>
            <w:vAlign w:val="center"/>
          </w:tcPr>
          <w:p w14:paraId="073D6C86" w14:textId="77777777" w:rsidR="00496777" w:rsidRPr="00AC58D0" w:rsidRDefault="00496777" w:rsidP="0065665A">
            <w:pPr>
              <w:pStyle w:val="Rubrik"/>
              <w:rPr>
                <w:lang w:val="en-GB"/>
              </w:rPr>
            </w:pPr>
            <w:r w:rsidRPr="00AC58D0">
              <w:rPr>
                <w:noProof/>
                <w:lang w:val="sv-SE"/>
              </w:rPr>
              <w:drawing>
                <wp:inline distT="0" distB="0" distL="0" distR="0" wp14:anchorId="236ED2EE" wp14:editId="6D9EAFF4">
                  <wp:extent cx="969148" cy="79819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6">
                            <a:extLst>
                              <a:ext uri="{28A0092B-C50C-407E-A947-70E740481C1C}">
                                <a14:useLocalDpi xmlns:a14="http://schemas.microsoft.com/office/drawing/2010/main" val="0"/>
                              </a:ext>
                            </a:extLst>
                          </a:blip>
                          <a:stretch>
                            <a:fillRect/>
                          </a:stretch>
                        </pic:blipFill>
                        <pic:spPr>
                          <a:xfrm>
                            <a:off x="0" y="0"/>
                            <a:ext cx="969905" cy="798818"/>
                          </a:xfrm>
                          <a:prstGeom prst="rect">
                            <a:avLst/>
                          </a:prstGeom>
                        </pic:spPr>
                      </pic:pic>
                    </a:graphicData>
                  </a:graphic>
                </wp:inline>
              </w:drawing>
            </w:r>
          </w:p>
        </w:tc>
        <w:tc>
          <w:tcPr>
            <w:tcW w:w="2718" w:type="dxa"/>
            <w:vAlign w:val="center"/>
          </w:tcPr>
          <w:p w14:paraId="5A7910E4" w14:textId="77777777" w:rsidR="00496777" w:rsidRPr="00AC58D0" w:rsidRDefault="00496777" w:rsidP="0065665A">
            <w:pPr>
              <w:pStyle w:val="Boxes"/>
              <w:rPr>
                <w:lang w:val="en-GB"/>
              </w:rPr>
            </w:pPr>
            <w:r w:rsidRPr="00AC58D0">
              <w:rPr>
                <w:lang w:val="en-GB"/>
              </w:rPr>
              <w:t xml:space="preserve">    </w:t>
            </w:r>
          </w:p>
        </w:tc>
      </w:tr>
    </w:tbl>
    <w:p w14:paraId="5384A9B1" w14:textId="77777777" w:rsidR="00496777" w:rsidRPr="00AC58D0" w:rsidRDefault="00496777" w:rsidP="00496777">
      <w:pPr>
        <w:pStyle w:val="ContactDetails"/>
        <w:rPr>
          <w:lang w:val="en-GB"/>
        </w:rPr>
      </w:pPr>
      <w:proofErr w:type="spellStart"/>
      <w:r w:rsidRPr="00AC58D0">
        <w:rPr>
          <w:lang w:val="en-GB"/>
        </w:rPr>
        <w:t>Svenska</w:t>
      </w:r>
      <w:proofErr w:type="spellEnd"/>
      <w:r w:rsidRPr="00AC58D0">
        <w:rPr>
          <w:lang w:val="en-GB"/>
        </w:rPr>
        <w:t xml:space="preserve"> </w:t>
      </w:r>
      <w:proofErr w:type="spellStart"/>
      <w:r w:rsidRPr="00AC58D0">
        <w:rPr>
          <w:lang w:val="en-GB"/>
        </w:rPr>
        <w:t>Teatern</w:t>
      </w:r>
      <w:proofErr w:type="spellEnd"/>
      <w:r w:rsidRPr="00AC58D0">
        <w:rPr>
          <w:lang w:val="en-GB"/>
        </w:rPr>
        <w:t xml:space="preserve">, </w:t>
      </w:r>
      <w:proofErr w:type="spellStart"/>
      <w:r w:rsidRPr="00AC58D0">
        <w:rPr>
          <w:lang w:val="en-GB"/>
        </w:rPr>
        <w:t>Norra</w:t>
      </w:r>
      <w:proofErr w:type="spellEnd"/>
      <w:r w:rsidRPr="00AC58D0">
        <w:rPr>
          <w:lang w:val="en-GB"/>
        </w:rPr>
        <w:t xml:space="preserve"> </w:t>
      </w:r>
      <w:proofErr w:type="spellStart"/>
      <w:r w:rsidRPr="00AC58D0">
        <w:rPr>
          <w:lang w:val="en-GB"/>
        </w:rPr>
        <w:t>esplanaden</w:t>
      </w:r>
      <w:proofErr w:type="spellEnd"/>
      <w:r w:rsidRPr="00AC58D0">
        <w:rPr>
          <w:lang w:val="en-GB"/>
        </w:rPr>
        <w:t xml:space="preserve"> 2, </w:t>
      </w:r>
      <w:proofErr w:type="spellStart"/>
      <w:r w:rsidRPr="00AC58D0">
        <w:rPr>
          <w:lang w:val="en-GB"/>
        </w:rPr>
        <w:t>Helsingfors</w:t>
      </w:r>
      <w:proofErr w:type="spellEnd"/>
      <w:r w:rsidRPr="00AC58D0">
        <w:rPr>
          <w:lang w:val="en-GB"/>
        </w:rPr>
        <w:br/>
      </w:r>
      <w:hyperlink r:id="rId7" w:history="1">
        <w:r w:rsidRPr="00AC58D0">
          <w:rPr>
            <w:rStyle w:val="Hyperlnk"/>
            <w:lang w:val="en-GB"/>
          </w:rPr>
          <w:t>http://www.svenskateatern.fi</w:t>
        </w:r>
      </w:hyperlink>
    </w:p>
    <w:p w14:paraId="793268ED" w14:textId="77777777" w:rsidR="00496777" w:rsidRDefault="00264AB0" w:rsidP="00496777">
      <w:pPr>
        <w:pStyle w:val="normal0"/>
        <w:rPr>
          <w:rFonts w:ascii="Times New Roman" w:eastAsia="Times New Roman" w:hAnsi="Times New Roman" w:cs="Times New Roman"/>
          <w:b/>
          <w:color w:val="000000"/>
          <w:sz w:val="28"/>
          <w:szCs w:val="28"/>
        </w:rPr>
      </w:pPr>
      <w:r>
        <w:t xml:space="preserve">PRESSMEDDELANDE - EMBARGO </w:t>
      </w:r>
      <w:r w:rsidR="00496777">
        <w:t xml:space="preserve">ti 5.3 kl. 19.00 </w:t>
      </w:r>
    </w:p>
    <w:p w14:paraId="52441C1C" w14:textId="7BE093F6" w:rsidR="00496777" w:rsidRPr="00496777" w:rsidRDefault="00496777" w:rsidP="00496777">
      <w:pPr>
        <w:pStyle w:val="normal0"/>
      </w:pPr>
      <w:r w:rsidRPr="00496777">
        <w:rPr>
          <w:rFonts w:asciiTheme="minorHAnsi" w:eastAsia="Times New Roman" w:hAnsiTheme="minorHAnsi" w:cs="Arial"/>
          <w:color w:val="000000"/>
          <w:sz w:val="52"/>
          <w:szCs w:val="52"/>
          <w:lang w:eastAsia="sv-SE"/>
        </w:rPr>
        <w:t>Svenska Teatern sätter upp Själarnas Ö på Stora scenen</w:t>
      </w:r>
    </w:p>
    <w:p w14:paraId="546C63C7" w14:textId="11CE0E86" w:rsidR="00CD00C7" w:rsidRDefault="00CD00C7">
      <w:pPr>
        <w:pStyle w:val="normal0"/>
        <w:pBdr>
          <w:top w:val="nil"/>
          <w:left w:val="nil"/>
          <w:bottom w:val="nil"/>
          <w:right w:val="nil"/>
          <w:between w:val="nil"/>
        </w:pBdr>
        <w:rPr>
          <w:rFonts w:ascii="Times New Roman" w:eastAsia="Times New Roman" w:hAnsi="Times New Roman" w:cs="Times New Roman"/>
          <w:color w:val="000000"/>
          <w:sz w:val="20"/>
          <w:szCs w:val="20"/>
        </w:rPr>
      </w:pPr>
    </w:p>
    <w:p w14:paraId="5D3CB005" w14:textId="7881C2A6" w:rsidR="00CD00C7" w:rsidRDefault="00CD00C7">
      <w:pPr>
        <w:pStyle w:val="normal0"/>
        <w:rPr>
          <w:rFonts w:ascii="Times New Roman" w:eastAsia="Times New Roman" w:hAnsi="Times New Roman" w:cs="Times New Roman"/>
          <w:sz w:val="20"/>
          <w:szCs w:val="20"/>
        </w:rPr>
      </w:pPr>
    </w:p>
    <w:p w14:paraId="2C1A57D9" w14:textId="290FDBD6" w:rsidR="00496777" w:rsidRPr="00496777" w:rsidRDefault="00496777" w:rsidP="00496777">
      <w:pPr>
        <w:rPr>
          <w:rFonts w:ascii="Times New Roman" w:eastAsia="Times New Roman" w:hAnsi="Times New Roman" w:cs="Times New Roman"/>
          <w:sz w:val="20"/>
          <w:szCs w:val="20"/>
          <w:lang w:eastAsia="sv-SE"/>
        </w:rPr>
      </w:pPr>
      <w:r>
        <w:rPr>
          <w:noProof/>
          <w:sz w:val="72"/>
          <w:szCs w:val="72"/>
          <w:lang w:val="sv-SE" w:eastAsia="sv-SE"/>
        </w:rPr>
        <w:drawing>
          <wp:anchor distT="0" distB="0" distL="114300" distR="114300" simplePos="0" relativeHeight="251658240" behindDoc="0" locked="0" layoutInCell="1" allowOverlap="1" wp14:anchorId="7B915EA3" wp14:editId="60715A36">
            <wp:simplePos x="0" y="0"/>
            <wp:positionH relativeFrom="margin">
              <wp:posOffset>0</wp:posOffset>
            </wp:positionH>
            <wp:positionV relativeFrom="margin">
              <wp:posOffset>2971800</wp:posOffset>
            </wp:positionV>
            <wp:extent cx="3110865" cy="48006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innORNAPSjalooDL.jpg"/>
                    <pic:cNvPicPr/>
                  </pic:nvPicPr>
                  <pic:blipFill>
                    <a:blip r:embed="rId8">
                      <a:extLst>
                        <a:ext uri="{28A0092B-C50C-407E-A947-70E740481C1C}">
                          <a14:useLocalDpi xmlns:a14="http://schemas.microsoft.com/office/drawing/2010/main" val="0"/>
                        </a:ext>
                      </a:extLst>
                    </a:blip>
                    <a:stretch>
                      <a:fillRect/>
                    </a:stretch>
                  </pic:blipFill>
                  <pic:spPr>
                    <a:xfrm>
                      <a:off x="0" y="0"/>
                      <a:ext cx="3110865" cy="4800600"/>
                    </a:xfrm>
                    <a:prstGeom prst="rect">
                      <a:avLst/>
                    </a:prstGeom>
                  </pic:spPr>
                </pic:pic>
              </a:graphicData>
            </a:graphic>
            <wp14:sizeRelH relativeFrom="margin">
              <wp14:pctWidth>0</wp14:pctWidth>
            </wp14:sizeRelH>
            <wp14:sizeRelV relativeFrom="margin">
              <wp14:pctHeight>0</wp14:pctHeight>
            </wp14:sizeRelV>
          </wp:anchor>
        </w:drawing>
      </w:r>
      <w:r w:rsidRPr="00496777">
        <w:rPr>
          <w:rFonts w:ascii="Arial" w:eastAsia="Times New Roman" w:hAnsi="Arial" w:cs="Arial"/>
          <w:b/>
          <w:bCs/>
          <w:i/>
          <w:iCs/>
          <w:color w:val="222222"/>
          <w:sz w:val="22"/>
          <w:szCs w:val="22"/>
          <w:shd w:val="clear" w:color="auto" w:fill="FFFFFF"/>
          <w:lang w:eastAsia="sv-SE"/>
        </w:rPr>
        <w:t>-Att få se en av mina texter få liv på Svenska Teaterns scen har varit en av mina drömmar sedan jag började skriva. Det gör mig speciellt glad att det är Själarnas ö som får den här fina chansen,</w:t>
      </w:r>
      <w:r w:rsidRPr="00496777">
        <w:rPr>
          <w:rFonts w:ascii="Arial" w:eastAsia="Times New Roman" w:hAnsi="Arial" w:cs="Arial"/>
          <w:color w:val="222222"/>
          <w:sz w:val="22"/>
          <w:szCs w:val="22"/>
          <w:shd w:val="clear" w:color="auto" w:fill="FFFFFF"/>
          <w:lang w:eastAsia="sv-SE"/>
        </w:rPr>
        <w:t xml:space="preserve"> </w:t>
      </w:r>
      <w:r w:rsidRPr="00496777">
        <w:rPr>
          <w:rFonts w:ascii="Arial" w:eastAsia="Times New Roman" w:hAnsi="Arial" w:cs="Arial"/>
          <w:b/>
          <w:bCs/>
          <w:color w:val="222222"/>
          <w:sz w:val="22"/>
          <w:szCs w:val="22"/>
          <w:shd w:val="clear" w:color="auto" w:fill="FFFFFF"/>
          <w:lang w:eastAsia="sv-SE"/>
        </w:rPr>
        <w:t>säger författaren Johanna Holmström då vi nu kan berätta att Svenska Teatern planerar att sätta upp Själarnas ö hösten 2020. Boken dramatiseras av Seppo Parkkinen och föreställningen regisseras av Mikaela Hasan. Intentionen är att uruppförandet skall ligga i repertoaren parallellt med familjemusikalen Mary Poppins.</w:t>
      </w:r>
    </w:p>
    <w:p w14:paraId="3DCBBECB" w14:textId="77777777" w:rsidR="00CD00C7" w:rsidRDefault="00CD00C7">
      <w:pPr>
        <w:pStyle w:val="normal0"/>
        <w:rPr>
          <w:rFonts w:ascii="Arial" w:eastAsia="Arial" w:hAnsi="Arial" w:cs="Arial"/>
          <w:color w:val="000000"/>
          <w:sz w:val="22"/>
          <w:szCs w:val="22"/>
        </w:rPr>
      </w:pPr>
    </w:p>
    <w:p w14:paraId="373BEF0C" w14:textId="77777777" w:rsidR="00496777" w:rsidRDefault="00496777" w:rsidP="00496777">
      <w:pPr>
        <w:pStyle w:val="Normalwebb"/>
        <w:spacing w:before="0" w:beforeAutospacing="0" w:after="0" w:afterAutospacing="0"/>
        <w:rPr>
          <w:rFonts w:ascii="-webkit-standard" w:hAnsi="-webkit-standard"/>
          <w:color w:val="000000"/>
        </w:rPr>
      </w:pPr>
      <w:bookmarkStart w:id="0" w:name="_gjdgxs" w:colFirst="0" w:colLast="0"/>
      <w:bookmarkEnd w:id="0"/>
      <w:r>
        <w:rPr>
          <w:rFonts w:ascii="Arial" w:hAnsi="Arial" w:cs="Arial"/>
          <w:color w:val="222222"/>
          <w:sz w:val="22"/>
          <w:szCs w:val="22"/>
          <w:shd w:val="clear" w:color="auto" w:fill="FFFFFF"/>
        </w:rPr>
        <w:t xml:space="preserve">Teaterchef </w:t>
      </w:r>
      <w:r>
        <w:rPr>
          <w:rFonts w:ascii="Arial" w:hAnsi="Arial" w:cs="Arial"/>
          <w:b/>
          <w:bCs/>
          <w:color w:val="222222"/>
          <w:sz w:val="22"/>
          <w:szCs w:val="22"/>
          <w:shd w:val="clear" w:color="auto" w:fill="FFFFFF"/>
        </w:rPr>
        <w:t>Joachim Thibblin</w:t>
      </w:r>
      <w:r>
        <w:rPr>
          <w:rFonts w:ascii="Arial" w:hAnsi="Arial" w:cs="Arial"/>
          <w:color w:val="222222"/>
          <w:sz w:val="22"/>
          <w:szCs w:val="22"/>
          <w:shd w:val="clear" w:color="auto" w:fill="FFFFFF"/>
        </w:rPr>
        <w:t xml:space="preserve"> är glad över att Svenska Teatern  fick rättigheterna till en dramatisering av Holmströms omtyckta roman. Han vill understryka vikten av att det görs nyskrivna inhemska pjäser på svenska i Finland. Och att vi kan nå flera genom att vi textar till finska.</w:t>
      </w:r>
    </w:p>
    <w:p w14:paraId="4E2B842C" w14:textId="77777777" w:rsidR="00496777" w:rsidRDefault="00496777" w:rsidP="00496777">
      <w:pPr>
        <w:pStyle w:val="Normalwebb"/>
        <w:spacing w:before="0" w:beforeAutospacing="0" w:after="0" w:afterAutospacing="0"/>
        <w:rPr>
          <w:rFonts w:ascii="Arial" w:hAnsi="Arial" w:cs="Arial"/>
          <w:color w:val="222222"/>
          <w:sz w:val="22"/>
          <w:szCs w:val="22"/>
          <w:shd w:val="clear" w:color="auto" w:fill="FFFFFF"/>
        </w:rPr>
      </w:pPr>
    </w:p>
    <w:p w14:paraId="114E7FF2" w14:textId="77777777" w:rsidR="00496777" w:rsidRDefault="00496777" w:rsidP="00496777">
      <w:pPr>
        <w:pStyle w:val="Normalwebb"/>
        <w:spacing w:before="0" w:beforeAutospacing="0" w:after="0" w:afterAutospacing="0"/>
        <w:rPr>
          <w:rFonts w:ascii="-webkit-standard" w:hAnsi="-webkit-standard"/>
          <w:color w:val="000000"/>
        </w:rPr>
      </w:pPr>
      <w:r w:rsidRPr="00496777">
        <w:rPr>
          <w:rFonts w:ascii="Arial" w:hAnsi="Arial" w:cs="Arial"/>
          <w:i/>
          <w:color w:val="222222"/>
          <w:sz w:val="22"/>
          <w:szCs w:val="22"/>
          <w:shd w:val="clear" w:color="auto" w:fill="FFFFFF"/>
        </w:rPr>
        <w:t>- Svenska Teatern är Finlands svenska nationalscen. Vi ska berätta de viktiga berättelserna, de som varit och är avgörande för vår historia, vår identitet, vår självbild,</w:t>
      </w:r>
      <w:r>
        <w:rPr>
          <w:rFonts w:ascii="Arial" w:hAnsi="Arial" w:cs="Arial"/>
          <w:color w:val="222222"/>
          <w:sz w:val="22"/>
          <w:szCs w:val="22"/>
          <w:shd w:val="clear" w:color="auto" w:fill="FFFFFF"/>
        </w:rPr>
        <w:t xml:space="preserve"> säger Thibblin.</w:t>
      </w:r>
    </w:p>
    <w:p w14:paraId="0B8F1F90" w14:textId="77777777" w:rsidR="00496777" w:rsidRDefault="00496777" w:rsidP="00496777">
      <w:pPr>
        <w:rPr>
          <w:rFonts w:ascii="-webkit-standard" w:eastAsia="Times New Roman" w:hAnsi="-webkit-standard"/>
          <w:color w:val="000000"/>
        </w:rPr>
      </w:pPr>
    </w:p>
    <w:p w14:paraId="0CBA9714" w14:textId="77777777" w:rsidR="00496777" w:rsidRDefault="00496777" w:rsidP="00496777">
      <w:pPr>
        <w:pStyle w:val="Normalwebb"/>
        <w:spacing w:before="0" w:beforeAutospacing="0" w:after="0" w:afterAutospacing="0"/>
        <w:rPr>
          <w:rFonts w:ascii="-webkit-standard" w:eastAsia="Cambria" w:hAnsi="-webkit-standard"/>
          <w:color w:val="000000"/>
        </w:rPr>
      </w:pPr>
      <w:r>
        <w:rPr>
          <w:rFonts w:ascii="Arial" w:hAnsi="Arial" w:cs="Arial"/>
          <w:color w:val="222222"/>
          <w:sz w:val="22"/>
          <w:szCs w:val="22"/>
          <w:shd w:val="clear" w:color="auto" w:fill="FFFFFF"/>
        </w:rPr>
        <w:t>Svenska Teatern är den första teatern som iscensätter romanen.</w:t>
      </w:r>
    </w:p>
    <w:p w14:paraId="3CD1AAA4" w14:textId="77777777" w:rsidR="00496777" w:rsidRDefault="00496777" w:rsidP="00496777">
      <w:pPr>
        <w:pStyle w:val="Normalwebb"/>
        <w:spacing w:before="0" w:beforeAutospacing="0" w:after="0" w:afterAutospacing="0"/>
        <w:rPr>
          <w:rFonts w:ascii="Arial" w:hAnsi="Arial" w:cs="Arial"/>
          <w:i/>
          <w:iCs/>
          <w:color w:val="222222"/>
          <w:sz w:val="22"/>
          <w:szCs w:val="22"/>
          <w:shd w:val="clear" w:color="auto" w:fill="FFFFFF"/>
        </w:rPr>
      </w:pPr>
    </w:p>
    <w:p w14:paraId="6D42A3D8" w14:textId="77777777" w:rsidR="00496777" w:rsidRDefault="00496777" w:rsidP="00496777">
      <w:pPr>
        <w:pStyle w:val="Normalwebb"/>
        <w:spacing w:before="0" w:beforeAutospacing="0" w:after="0" w:afterAutospacing="0"/>
        <w:ind w:left="720"/>
        <w:rPr>
          <w:rFonts w:ascii="-webkit-standard" w:hAnsi="-webkit-standard"/>
          <w:color w:val="000000"/>
        </w:rPr>
      </w:pPr>
      <w:r>
        <w:rPr>
          <w:rFonts w:ascii="Arial" w:hAnsi="Arial" w:cs="Arial"/>
          <w:i/>
          <w:iCs/>
          <w:color w:val="222222"/>
          <w:sz w:val="22"/>
          <w:szCs w:val="22"/>
          <w:shd w:val="clear" w:color="auto" w:fill="FFFFFF"/>
        </w:rPr>
        <w:t>- Vi vill berätta historier som är berörande och känslosamma, vackra och sorgliga.</w:t>
      </w:r>
    </w:p>
    <w:p w14:paraId="30947D8C" w14:textId="77777777" w:rsidR="00496777" w:rsidRDefault="00496777" w:rsidP="00496777">
      <w:pPr>
        <w:pStyle w:val="Normalwebb"/>
        <w:spacing w:before="0" w:beforeAutospacing="0" w:after="0" w:afterAutospacing="0"/>
        <w:ind w:left="720"/>
        <w:rPr>
          <w:rFonts w:ascii="-webkit-standard" w:hAnsi="-webkit-standard"/>
          <w:color w:val="000000"/>
        </w:rPr>
      </w:pPr>
      <w:r>
        <w:rPr>
          <w:rFonts w:ascii="Arial" w:hAnsi="Arial" w:cs="Arial"/>
          <w:i/>
          <w:iCs/>
          <w:color w:val="222222"/>
          <w:sz w:val="22"/>
          <w:szCs w:val="22"/>
          <w:shd w:val="clear" w:color="auto" w:fill="FFFFFF"/>
        </w:rPr>
        <w:t xml:space="preserve">Johanna Holmströms roman lever upp till allt detta. Själarnas ö är en djupt mänsklig, tragisk berättelse, men där finns också livsvisdom, kärlek och vänskap. Kvinnorna på Själö stannade kvar, och vi ska lyssna på vad de vill säga oss. Själarnas ö är en </w:t>
      </w:r>
      <w:r>
        <w:rPr>
          <w:rFonts w:ascii="Arial" w:hAnsi="Arial" w:cs="Arial"/>
          <w:i/>
          <w:iCs/>
          <w:color w:val="222222"/>
          <w:sz w:val="22"/>
          <w:szCs w:val="22"/>
          <w:shd w:val="clear" w:color="auto" w:fill="FFFFFF"/>
        </w:rPr>
        <w:lastRenderedPageBreak/>
        <w:t>historia som vi måste berätta, för kvinnorna som levde där och för oss själva,</w:t>
      </w:r>
      <w:r>
        <w:rPr>
          <w:rFonts w:ascii="Arial" w:hAnsi="Arial" w:cs="Arial"/>
          <w:color w:val="222222"/>
          <w:sz w:val="22"/>
          <w:szCs w:val="22"/>
          <w:shd w:val="clear" w:color="auto" w:fill="FFFFFF"/>
        </w:rPr>
        <w:t xml:space="preserve"> säger Svenska Teaterns dramaturg </w:t>
      </w:r>
      <w:r>
        <w:rPr>
          <w:rFonts w:ascii="Arial" w:hAnsi="Arial" w:cs="Arial"/>
          <w:b/>
          <w:bCs/>
          <w:color w:val="222222"/>
          <w:sz w:val="22"/>
          <w:szCs w:val="22"/>
          <w:shd w:val="clear" w:color="auto" w:fill="FFFFFF"/>
        </w:rPr>
        <w:t>Ann-Luise Bertell.</w:t>
      </w:r>
      <w:r>
        <w:rPr>
          <w:rFonts w:ascii="Arial" w:hAnsi="Arial" w:cs="Arial"/>
          <w:color w:val="222222"/>
          <w:sz w:val="22"/>
          <w:szCs w:val="22"/>
          <w:shd w:val="clear" w:color="auto" w:fill="FFFFFF"/>
        </w:rPr>
        <w:t xml:space="preserve">  </w:t>
      </w:r>
    </w:p>
    <w:p w14:paraId="528C2454" w14:textId="77777777" w:rsidR="00496777" w:rsidRDefault="00496777" w:rsidP="00496777">
      <w:pPr>
        <w:pStyle w:val="Normalwebb"/>
        <w:spacing w:before="0" w:beforeAutospacing="0" w:after="0" w:afterAutospacing="0"/>
        <w:rPr>
          <w:rFonts w:ascii="Arial" w:hAnsi="Arial" w:cs="Arial"/>
          <w:color w:val="222222"/>
          <w:sz w:val="22"/>
          <w:szCs w:val="22"/>
          <w:shd w:val="clear" w:color="auto" w:fill="FFFFFF"/>
        </w:rPr>
      </w:pPr>
    </w:p>
    <w:p w14:paraId="4BA122E0" w14:textId="77777777" w:rsidR="00496777" w:rsidRDefault="00496777" w:rsidP="00496777">
      <w:pPr>
        <w:pStyle w:val="Normalwebb"/>
        <w:spacing w:before="0" w:beforeAutospacing="0" w:after="0" w:afterAutospacing="0"/>
        <w:rPr>
          <w:rFonts w:ascii="-webkit-standard" w:hAnsi="-webkit-standard"/>
          <w:color w:val="000000"/>
        </w:rPr>
      </w:pPr>
      <w:r>
        <w:rPr>
          <w:rFonts w:ascii="Arial" w:hAnsi="Arial" w:cs="Arial"/>
          <w:color w:val="222222"/>
          <w:sz w:val="22"/>
          <w:szCs w:val="22"/>
          <w:shd w:val="clear" w:color="auto" w:fill="FFFFFF"/>
        </w:rPr>
        <w:t xml:space="preserve">Författaren </w:t>
      </w:r>
      <w:r>
        <w:rPr>
          <w:rFonts w:ascii="Arial" w:hAnsi="Arial" w:cs="Arial"/>
          <w:b/>
          <w:bCs/>
          <w:color w:val="222222"/>
          <w:sz w:val="22"/>
          <w:szCs w:val="22"/>
          <w:shd w:val="clear" w:color="auto" w:fill="FFFFFF"/>
        </w:rPr>
        <w:t>Johanna Holmström</w:t>
      </w:r>
      <w:r>
        <w:rPr>
          <w:rFonts w:ascii="Arial" w:hAnsi="Arial" w:cs="Arial"/>
          <w:color w:val="222222"/>
          <w:sz w:val="22"/>
          <w:szCs w:val="22"/>
          <w:shd w:val="clear" w:color="auto" w:fill="FFFFFF"/>
        </w:rPr>
        <w:t xml:space="preserve"> framhåller att det handlar om verkliga människor som varit förebild för de personer som kommer att porträtteras på scenen.</w:t>
      </w:r>
    </w:p>
    <w:p w14:paraId="7FC3BBFF" w14:textId="77777777" w:rsidR="00496777" w:rsidRDefault="00496777" w:rsidP="00496777">
      <w:pPr>
        <w:pStyle w:val="Normalwebb"/>
        <w:spacing w:before="0" w:beforeAutospacing="0" w:after="0" w:afterAutospacing="0"/>
        <w:ind w:left="720"/>
        <w:rPr>
          <w:rFonts w:ascii="-webkit-standard" w:hAnsi="-webkit-standard"/>
          <w:color w:val="000000"/>
        </w:rPr>
      </w:pPr>
      <w:r>
        <w:rPr>
          <w:rFonts w:ascii="Arial" w:hAnsi="Arial" w:cs="Arial"/>
          <w:i/>
          <w:iCs/>
          <w:color w:val="222222"/>
          <w:sz w:val="22"/>
          <w:szCs w:val="22"/>
          <w:shd w:val="clear" w:color="auto" w:fill="FFFFFF"/>
        </w:rPr>
        <w:t xml:space="preserve">- Diskussionen om vad som ska göras med samhällets så kallade olycksbarn har alltid pågått. Retoriken är densamma men föremålen för diskussionen byts ut, antingen det är degenererade unga kvinnor, homosexuella eller flyktingar. Att ge en offentlig röst åt dem som inte har någon har alltid varit en av mina drivkrafter som författare och nu får Själökvinnorna tala. Det må vara via en omväg, men huvudsaken är att vi lyssnar, </w:t>
      </w:r>
      <w:r>
        <w:rPr>
          <w:rFonts w:ascii="Arial" w:hAnsi="Arial" w:cs="Arial"/>
          <w:color w:val="222222"/>
          <w:sz w:val="22"/>
          <w:szCs w:val="22"/>
          <w:shd w:val="clear" w:color="auto" w:fill="FFFFFF"/>
        </w:rPr>
        <w:t>säger Holmström.</w:t>
      </w:r>
    </w:p>
    <w:p w14:paraId="5C078F11" w14:textId="77777777" w:rsidR="00496777" w:rsidRDefault="00496777" w:rsidP="00496777">
      <w:pPr>
        <w:pStyle w:val="Normalwebb"/>
        <w:spacing w:before="0" w:beforeAutospacing="0" w:after="0" w:afterAutospacing="0"/>
        <w:rPr>
          <w:rFonts w:ascii="Arial" w:hAnsi="Arial" w:cs="Arial"/>
          <w:color w:val="222222"/>
          <w:sz w:val="22"/>
          <w:szCs w:val="22"/>
          <w:shd w:val="clear" w:color="auto" w:fill="FFFFFF"/>
        </w:rPr>
      </w:pPr>
    </w:p>
    <w:p w14:paraId="13101090" w14:textId="77777777" w:rsidR="00496777" w:rsidRDefault="00496777" w:rsidP="00496777">
      <w:pPr>
        <w:pStyle w:val="Normalwebb"/>
        <w:spacing w:before="0" w:beforeAutospacing="0" w:after="0" w:afterAutospacing="0"/>
        <w:rPr>
          <w:rFonts w:ascii="-webkit-standard" w:hAnsi="-webkit-standard"/>
          <w:color w:val="000000"/>
        </w:rPr>
      </w:pPr>
      <w:r>
        <w:rPr>
          <w:rFonts w:ascii="Arial" w:hAnsi="Arial" w:cs="Arial"/>
          <w:color w:val="222222"/>
          <w:sz w:val="22"/>
          <w:szCs w:val="22"/>
          <w:shd w:val="clear" w:color="auto" w:fill="FFFFFF"/>
        </w:rPr>
        <w:t>Berättelsen utspelar sig på Själö hospital under 1900-talets första årtionden och i centrum finns mentalsjukhusets kvinnor; patienterna och vårdarna.</w:t>
      </w:r>
    </w:p>
    <w:p w14:paraId="067321A9" w14:textId="77777777" w:rsidR="00496777" w:rsidRDefault="00496777" w:rsidP="00496777">
      <w:pPr>
        <w:pStyle w:val="Normalwebb"/>
        <w:spacing w:before="0" w:beforeAutospacing="0" w:after="0" w:afterAutospacing="0"/>
        <w:rPr>
          <w:rFonts w:ascii="-webkit-standard" w:hAnsi="-webkit-standard"/>
          <w:color w:val="000000"/>
        </w:rPr>
      </w:pPr>
      <w:r>
        <w:rPr>
          <w:rFonts w:ascii="Arial" w:hAnsi="Arial" w:cs="Arial"/>
          <w:color w:val="222222"/>
          <w:sz w:val="22"/>
          <w:szCs w:val="22"/>
          <w:shd w:val="clear" w:color="auto" w:fill="FFFFFF"/>
        </w:rPr>
        <w:t xml:space="preserve">Dramatiker </w:t>
      </w:r>
      <w:r>
        <w:rPr>
          <w:rFonts w:ascii="Arial" w:hAnsi="Arial" w:cs="Arial"/>
          <w:b/>
          <w:bCs/>
          <w:color w:val="222222"/>
          <w:sz w:val="22"/>
          <w:szCs w:val="22"/>
          <w:shd w:val="clear" w:color="auto" w:fill="FFFFFF"/>
        </w:rPr>
        <w:t>Seppo Parkkinen</w:t>
      </w:r>
      <w:r>
        <w:rPr>
          <w:rFonts w:ascii="Arial" w:hAnsi="Arial" w:cs="Arial"/>
          <w:color w:val="222222"/>
          <w:sz w:val="22"/>
          <w:szCs w:val="22"/>
          <w:shd w:val="clear" w:color="auto" w:fill="FFFFFF"/>
        </w:rPr>
        <w:t>, som fått uppdraget att dramatisera pjäsen betonar att Johanna Holmströms roman handlar om en marginaliserad, nedtystad historia.</w:t>
      </w:r>
    </w:p>
    <w:p w14:paraId="4DC95AFB" w14:textId="77777777" w:rsidR="00496777" w:rsidRDefault="00496777" w:rsidP="00496777">
      <w:pPr>
        <w:pStyle w:val="Normalwebb"/>
        <w:spacing w:before="0" w:beforeAutospacing="0" w:after="0" w:afterAutospacing="0"/>
        <w:rPr>
          <w:rFonts w:ascii="-webkit-standard" w:hAnsi="-webkit-standard"/>
          <w:color w:val="000000"/>
        </w:rPr>
      </w:pPr>
    </w:p>
    <w:p w14:paraId="5CE0611A" w14:textId="09DF122F" w:rsidR="00496777" w:rsidRPr="00496777" w:rsidRDefault="00496777" w:rsidP="00496777">
      <w:pPr>
        <w:pStyle w:val="Normalwebb"/>
        <w:spacing w:before="0" w:beforeAutospacing="0" w:after="0" w:afterAutospacing="0"/>
        <w:ind w:left="720"/>
        <w:rPr>
          <w:rFonts w:ascii="-webkit-standard" w:hAnsi="-webkit-standard"/>
          <w:color w:val="000000"/>
        </w:rPr>
      </w:pPr>
      <w:r>
        <w:rPr>
          <w:rFonts w:ascii="Arial" w:hAnsi="Arial" w:cs="Arial"/>
          <w:i/>
          <w:iCs/>
          <w:color w:val="222222"/>
          <w:sz w:val="22"/>
          <w:szCs w:val="22"/>
          <w:shd w:val="clear" w:color="auto" w:fill="FFFFFF"/>
        </w:rPr>
        <w:t>- Holmström skapar en imponerande berättelse med gripande händelser och personporträtt. Romanen är intensiv och visuell på ett överväldigande sätt, vilket jag fastnade för direkt, på samma sätt som jag fastnade för verkets dokumentära bakgrund,</w:t>
      </w:r>
      <w:r>
        <w:rPr>
          <w:rFonts w:ascii="Arial" w:hAnsi="Arial" w:cs="Arial"/>
          <w:color w:val="222222"/>
          <w:sz w:val="22"/>
          <w:szCs w:val="22"/>
          <w:shd w:val="clear" w:color="auto" w:fill="FFFFFF"/>
        </w:rPr>
        <w:t xml:space="preserve"> säger Parkkinen.</w:t>
      </w:r>
    </w:p>
    <w:p w14:paraId="26FA17A3" w14:textId="77777777" w:rsidR="00496777" w:rsidRDefault="00496777" w:rsidP="00496777">
      <w:pPr>
        <w:rPr>
          <w:rFonts w:ascii="-webkit-standard" w:eastAsia="Times New Roman" w:hAnsi="-webkit-standard"/>
          <w:color w:val="000000"/>
        </w:rPr>
      </w:pPr>
    </w:p>
    <w:p w14:paraId="63697EFC" w14:textId="77777777" w:rsidR="00496777" w:rsidRDefault="00496777" w:rsidP="00496777">
      <w:pPr>
        <w:pStyle w:val="Normalwebb"/>
        <w:spacing w:before="0" w:beforeAutospacing="0" w:after="0" w:afterAutospacing="0"/>
        <w:ind w:left="720"/>
        <w:rPr>
          <w:rFonts w:ascii="-webkit-standard" w:eastAsia="Cambria" w:hAnsi="-webkit-standard"/>
          <w:color w:val="000000"/>
        </w:rPr>
      </w:pPr>
      <w:r>
        <w:rPr>
          <w:rFonts w:ascii="Arial" w:hAnsi="Arial" w:cs="Arial"/>
          <w:i/>
          <w:iCs/>
          <w:color w:val="222222"/>
          <w:sz w:val="22"/>
          <w:szCs w:val="22"/>
          <w:shd w:val="clear" w:color="auto" w:fill="FFFFFF"/>
        </w:rPr>
        <w:t xml:space="preserve">- Verket är inte enbart en historisk skildring utan närmar sig krävande teman såsom eugenik, psykisk ohälsa, makt och sexualitet genom enskilda berättelser. Själarnas ö är en kärlekshistoria på individnivå samtidigt som den är ett panorama eller en fresk av dessa kvinnor som genom Holmström får en röst, </w:t>
      </w:r>
      <w:r>
        <w:rPr>
          <w:rFonts w:ascii="Arial" w:hAnsi="Arial" w:cs="Arial"/>
          <w:color w:val="222222"/>
          <w:sz w:val="22"/>
          <w:szCs w:val="22"/>
          <w:shd w:val="clear" w:color="auto" w:fill="FFFFFF"/>
        </w:rPr>
        <w:t>säger Parkkinen.</w:t>
      </w:r>
    </w:p>
    <w:p w14:paraId="61398148" w14:textId="77777777" w:rsidR="00496777" w:rsidRDefault="00496777" w:rsidP="00496777">
      <w:pPr>
        <w:rPr>
          <w:rFonts w:ascii="-webkit-standard" w:eastAsia="Times New Roman" w:hAnsi="-webkit-standard"/>
          <w:color w:val="000000"/>
        </w:rPr>
      </w:pPr>
    </w:p>
    <w:p w14:paraId="76218B08" w14:textId="77777777" w:rsidR="00496777" w:rsidRDefault="00496777" w:rsidP="00496777">
      <w:pPr>
        <w:pStyle w:val="Normalwebb"/>
        <w:spacing w:before="0" w:beforeAutospacing="0" w:after="0" w:afterAutospacing="0"/>
        <w:rPr>
          <w:rFonts w:ascii="-webkit-standard" w:eastAsia="Cambria" w:hAnsi="-webkit-standard"/>
          <w:color w:val="000000"/>
        </w:rPr>
      </w:pPr>
      <w:r>
        <w:rPr>
          <w:rFonts w:ascii="Arial" w:hAnsi="Arial" w:cs="Arial"/>
          <w:color w:val="222222"/>
          <w:sz w:val="22"/>
          <w:szCs w:val="22"/>
          <w:shd w:val="clear" w:color="auto" w:fill="FFFFFF"/>
        </w:rPr>
        <w:t>Mikaela Hasán är tilltänkt regissör för pjäsen. Hon ser mycket fram emot att vara med om att skapa en scenversion av berättelsen.</w:t>
      </w:r>
    </w:p>
    <w:p w14:paraId="290862AF" w14:textId="77777777" w:rsidR="00496777" w:rsidRDefault="00496777" w:rsidP="00496777">
      <w:pPr>
        <w:pStyle w:val="Normalwebb"/>
        <w:spacing w:before="0" w:beforeAutospacing="0" w:after="0" w:afterAutospacing="0"/>
        <w:rPr>
          <w:rFonts w:ascii="Arial" w:hAnsi="Arial" w:cs="Arial"/>
          <w:i/>
          <w:iCs/>
          <w:color w:val="222222"/>
          <w:sz w:val="22"/>
          <w:szCs w:val="22"/>
          <w:shd w:val="clear" w:color="auto" w:fill="FFFFFF"/>
        </w:rPr>
      </w:pPr>
    </w:p>
    <w:p w14:paraId="447B8570" w14:textId="60A282D5" w:rsidR="00496777" w:rsidRDefault="00496777" w:rsidP="00496777">
      <w:pPr>
        <w:pStyle w:val="Normalwebb"/>
        <w:numPr>
          <w:ilvl w:val="0"/>
          <w:numId w:val="1"/>
        </w:numPr>
        <w:spacing w:before="0" w:beforeAutospacing="0" w:after="0" w:afterAutospacing="0"/>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t>I boken flätas personhistoria och Finlands historia ihop på ett berörande och mångbottnat sätt.  Själva berättelsen i kombination med Holmströms språk ger starka bilder och förnimmelser av hur och vad människor, som av olika anledningar tillbringat tid på ön, kunde ha tänkt, känt och upplevt, omgivna av havet och tystnaden, säger Hasán.</w:t>
      </w:r>
    </w:p>
    <w:p w14:paraId="4691C0E9" w14:textId="77777777" w:rsidR="00496777" w:rsidRPr="00496777" w:rsidRDefault="00496777" w:rsidP="00496777">
      <w:pPr>
        <w:pStyle w:val="Normalwebb"/>
        <w:spacing w:before="0" w:beforeAutospacing="0" w:after="0" w:afterAutospacing="0"/>
        <w:ind w:left="720"/>
        <w:rPr>
          <w:rFonts w:ascii="-webkit-standard" w:hAnsi="-webkit-standard"/>
          <w:color w:val="000000"/>
        </w:rPr>
      </w:pPr>
    </w:p>
    <w:p w14:paraId="51BAF3D3" w14:textId="77777777" w:rsidR="00496777" w:rsidRDefault="00496777" w:rsidP="00496777">
      <w:pPr>
        <w:pStyle w:val="Normalwebb"/>
        <w:spacing w:before="0" w:beforeAutospacing="0" w:after="0" w:afterAutospacing="0"/>
        <w:rPr>
          <w:rFonts w:ascii="-webkit-standard" w:eastAsia="Cambria" w:hAnsi="-webkit-standard"/>
          <w:color w:val="000000"/>
        </w:rPr>
      </w:pPr>
      <w:r>
        <w:rPr>
          <w:rFonts w:ascii="Arial" w:hAnsi="Arial" w:cs="Arial"/>
          <w:color w:val="222222"/>
          <w:sz w:val="22"/>
          <w:szCs w:val="22"/>
          <w:shd w:val="clear" w:color="auto" w:fill="FFFFFF"/>
        </w:rPr>
        <w:t>Rollbesättningen för Själarnas Ö är ännu inte bestämd.</w:t>
      </w:r>
    </w:p>
    <w:p w14:paraId="0C28D333" w14:textId="77777777" w:rsidR="00496777" w:rsidRDefault="00496777" w:rsidP="00496777">
      <w:pPr>
        <w:pStyle w:val="Normalwebb"/>
        <w:spacing w:before="0" w:beforeAutospacing="0" w:after="0" w:afterAutospacing="0"/>
        <w:rPr>
          <w:rFonts w:ascii="-webkit-standard" w:hAnsi="-webkit-standard"/>
          <w:color w:val="000000"/>
        </w:rPr>
      </w:pPr>
      <w:r>
        <w:rPr>
          <w:rFonts w:ascii="Arial" w:hAnsi="Arial" w:cs="Arial"/>
          <w:color w:val="222222"/>
          <w:sz w:val="22"/>
          <w:szCs w:val="22"/>
          <w:shd w:val="clear" w:color="auto" w:fill="FFFFFF"/>
        </w:rPr>
        <w:t xml:space="preserve">Scenograf är </w:t>
      </w:r>
      <w:r>
        <w:rPr>
          <w:rFonts w:ascii="Arial" w:hAnsi="Arial" w:cs="Arial"/>
          <w:b/>
          <w:bCs/>
          <w:color w:val="222222"/>
          <w:sz w:val="22"/>
          <w:szCs w:val="22"/>
          <w:shd w:val="clear" w:color="auto" w:fill="FFFFFF"/>
        </w:rPr>
        <w:t>Erik Salvesen.</w:t>
      </w:r>
    </w:p>
    <w:p w14:paraId="153B146F" w14:textId="77777777" w:rsidR="00496777" w:rsidRDefault="00496777" w:rsidP="00496777">
      <w:pPr>
        <w:pStyle w:val="Normalwebb"/>
        <w:spacing w:before="0" w:beforeAutospacing="0" w:after="0" w:afterAutospacing="0"/>
        <w:rPr>
          <w:rFonts w:ascii="-webkit-standard" w:hAnsi="-webkit-standard"/>
          <w:color w:val="000000"/>
        </w:rPr>
      </w:pPr>
      <w:r>
        <w:rPr>
          <w:rFonts w:ascii="Arial" w:hAnsi="Arial" w:cs="Arial"/>
          <w:color w:val="222222"/>
          <w:sz w:val="22"/>
          <w:szCs w:val="22"/>
          <w:shd w:val="clear" w:color="auto" w:fill="FFFFFF"/>
        </w:rPr>
        <w:t>Biljettsläpp till Själarnas Ö är planerad till januari nästa år.</w:t>
      </w:r>
    </w:p>
    <w:p w14:paraId="168BB60D" w14:textId="77777777" w:rsidR="00496777" w:rsidRDefault="00496777" w:rsidP="00496777">
      <w:pPr>
        <w:rPr>
          <w:rFonts w:ascii="-webkit-standard" w:eastAsia="Times New Roman" w:hAnsi="-webkit-standard"/>
          <w:color w:val="000000"/>
        </w:rPr>
      </w:pPr>
    </w:p>
    <w:p w14:paraId="08D3CE64" w14:textId="2AB0FC9C" w:rsidR="00496777" w:rsidRDefault="00496777" w:rsidP="00496777">
      <w:pPr>
        <w:pStyle w:val="Normalwebb"/>
        <w:spacing w:before="0" w:beforeAutospacing="0" w:after="0" w:afterAutospacing="0"/>
        <w:rPr>
          <w:rFonts w:ascii="-webkit-standard" w:eastAsia="Cambria" w:hAnsi="-webkit-standard"/>
          <w:color w:val="000000"/>
        </w:rPr>
      </w:pPr>
      <w:r>
        <w:rPr>
          <w:rFonts w:ascii="Arial" w:hAnsi="Arial" w:cs="Arial"/>
          <w:color w:val="222222"/>
          <w:sz w:val="22"/>
          <w:szCs w:val="22"/>
          <w:shd w:val="clear" w:color="auto" w:fill="FFFFFF"/>
        </w:rPr>
        <w:t>• Tisdag 5.3 kl. 19 ordnas ett seminarium om Själarnas ö med författare Johanna Holmström, forskare Jutta Ahlbeck och Ann-Luise Bertell, dramaturg på Svenska Teatern. Seminariet  är en del av programmen under Kvinnoveckan, som teatern håller med anledning av den internationella kvinnodagen. Seminariet är utsålt. Då avslöjar vi också för publiken att Svenska Teatern sätt</w:t>
      </w:r>
      <w:r w:rsidR="008C02EE">
        <w:rPr>
          <w:rFonts w:ascii="Arial" w:hAnsi="Arial" w:cs="Arial"/>
          <w:color w:val="222222"/>
          <w:sz w:val="22"/>
          <w:szCs w:val="22"/>
          <w:shd w:val="clear" w:color="auto" w:fill="FFFFFF"/>
        </w:rPr>
        <w:t>er</w:t>
      </w:r>
      <w:r>
        <w:rPr>
          <w:rFonts w:ascii="Arial" w:hAnsi="Arial" w:cs="Arial"/>
          <w:color w:val="222222"/>
          <w:sz w:val="22"/>
          <w:szCs w:val="22"/>
          <w:shd w:val="clear" w:color="auto" w:fill="FFFFFF"/>
        </w:rPr>
        <w:t xml:space="preserve"> upp Själarnas Ö på Stora scenen.</w:t>
      </w:r>
    </w:p>
    <w:p w14:paraId="40A1989C" w14:textId="77777777" w:rsidR="00496777" w:rsidRDefault="00496777" w:rsidP="00496777">
      <w:pPr>
        <w:spacing w:after="240"/>
        <w:rPr>
          <w:rFonts w:ascii="Times New Roman" w:eastAsia="Times New Roman" w:hAnsi="Times New Roman"/>
        </w:rPr>
      </w:pPr>
      <w:bookmarkStart w:id="1" w:name="_GoBack"/>
      <w:bookmarkEnd w:id="1"/>
    </w:p>
    <w:p w14:paraId="2052E6B8" w14:textId="1268810D" w:rsidR="00CD00C7" w:rsidRDefault="00496777" w:rsidP="00496777">
      <w:pPr>
        <w:pStyle w:val="normal0"/>
        <w:spacing w:before="40"/>
        <w:rPr>
          <w:rFonts w:ascii="Arial" w:eastAsia="Arial" w:hAnsi="Arial" w:cs="Arial"/>
          <w:sz w:val="20"/>
          <w:szCs w:val="20"/>
        </w:rPr>
      </w:pPr>
      <w:r>
        <w:rPr>
          <w:rFonts w:ascii="Arial" w:eastAsia="Arial" w:hAnsi="Arial" w:cs="Arial"/>
          <w:b/>
          <w:color w:val="222222"/>
          <w:sz w:val="20"/>
          <w:szCs w:val="20"/>
        </w:rPr>
        <w:t xml:space="preserve"> </w:t>
      </w:r>
      <w:r w:rsidR="00264AB0">
        <w:rPr>
          <w:rFonts w:ascii="Arial" w:eastAsia="Arial" w:hAnsi="Arial" w:cs="Arial"/>
          <w:b/>
          <w:color w:val="222222"/>
          <w:sz w:val="20"/>
          <w:szCs w:val="20"/>
        </w:rPr>
        <w:t>Joachim Thibblin</w:t>
      </w:r>
      <w:r w:rsidR="00264AB0">
        <w:rPr>
          <w:rFonts w:ascii="Arial" w:eastAsia="Arial" w:hAnsi="Arial" w:cs="Arial"/>
          <w:color w:val="222222"/>
          <w:sz w:val="20"/>
          <w:szCs w:val="20"/>
        </w:rPr>
        <w:t>, Svenska Teaterns teaterchef</w:t>
      </w:r>
    </w:p>
    <w:p w14:paraId="2769E4BB" w14:textId="77777777" w:rsidR="00CD00C7" w:rsidRDefault="00264AB0">
      <w:pPr>
        <w:pStyle w:val="normal0"/>
        <w:spacing w:before="40"/>
        <w:rPr>
          <w:rFonts w:ascii="Arial" w:eastAsia="Arial" w:hAnsi="Arial" w:cs="Arial"/>
          <w:sz w:val="20"/>
          <w:szCs w:val="20"/>
        </w:rPr>
      </w:pPr>
      <w:r>
        <w:rPr>
          <w:rFonts w:ascii="Arial" w:eastAsia="Arial" w:hAnsi="Arial" w:cs="Arial"/>
          <w:color w:val="222222"/>
          <w:sz w:val="20"/>
          <w:szCs w:val="20"/>
        </w:rPr>
        <w:t>+ 358 400 515150</w:t>
      </w:r>
    </w:p>
    <w:p w14:paraId="2478A324" w14:textId="77777777" w:rsidR="00CD00C7" w:rsidRDefault="008C02EE">
      <w:pPr>
        <w:pStyle w:val="normal0"/>
        <w:spacing w:before="40"/>
        <w:rPr>
          <w:rFonts w:ascii="Arial" w:eastAsia="Arial" w:hAnsi="Arial" w:cs="Arial"/>
          <w:sz w:val="20"/>
          <w:szCs w:val="20"/>
        </w:rPr>
      </w:pPr>
      <w:hyperlink r:id="rId9">
        <w:r w:rsidR="00264AB0">
          <w:rPr>
            <w:rFonts w:ascii="Arial" w:eastAsia="Arial" w:hAnsi="Arial" w:cs="Arial"/>
            <w:color w:val="0000FF"/>
            <w:sz w:val="20"/>
            <w:szCs w:val="20"/>
            <w:u w:val="single"/>
          </w:rPr>
          <w:t>joachim.thibblin(at)svenskateatern.fi</w:t>
        </w:r>
      </w:hyperlink>
    </w:p>
    <w:p w14:paraId="43176150" w14:textId="77777777" w:rsidR="00CD00C7" w:rsidRDefault="00CD00C7">
      <w:pPr>
        <w:pStyle w:val="normal0"/>
        <w:spacing w:before="40"/>
        <w:rPr>
          <w:rFonts w:ascii="Arial" w:eastAsia="Arial" w:hAnsi="Arial" w:cs="Arial"/>
          <w:sz w:val="20"/>
          <w:szCs w:val="20"/>
        </w:rPr>
      </w:pPr>
    </w:p>
    <w:p w14:paraId="72FD0D9B" w14:textId="77777777" w:rsidR="00CD00C7" w:rsidRDefault="00264AB0">
      <w:pPr>
        <w:pStyle w:val="normal0"/>
        <w:spacing w:before="40"/>
        <w:rPr>
          <w:rFonts w:ascii="Arial" w:eastAsia="Arial" w:hAnsi="Arial" w:cs="Arial"/>
          <w:sz w:val="20"/>
          <w:szCs w:val="20"/>
        </w:rPr>
      </w:pPr>
      <w:r>
        <w:rPr>
          <w:rFonts w:ascii="Arial" w:eastAsia="Arial" w:hAnsi="Arial" w:cs="Arial"/>
          <w:b/>
          <w:sz w:val="20"/>
          <w:szCs w:val="20"/>
        </w:rPr>
        <w:t>David Lindströn</w:t>
      </w:r>
      <w:r>
        <w:rPr>
          <w:rFonts w:ascii="Arial" w:eastAsia="Arial" w:hAnsi="Arial" w:cs="Arial"/>
          <w:sz w:val="20"/>
          <w:szCs w:val="20"/>
        </w:rPr>
        <w:t>, Svenska Teaterns informatör</w:t>
      </w:r>
    </w:p>
    <w:p w14:paraId="70FFE173" w14:textId="77777777" w:rsidR="00CD00C7" w:rsidRDefault="00264AB0">
      <w:pPr>
        <w:pStyle w:val="normal0"/>
        <w:spacing w:before="40"/>
        <w:rPr>
          <w:rFonts w:ascii="Arial" w:eastAsia="Arial" w:hAnsi="Arial" w:cs="Arial"/>
          <w:sz w:val="20"/>
          <w:szCs w:val="20"/>
        </w:rPr>
      </w:pPr>
      <w:r>
        <w:rPr>
          <w:rFonts w:ascii="Arial" w:eastAsia="Arial" w:hAnsi="Arial" w:cs="Arial"/>
          <w:sz w:val="20"/>
          <w:szCs w:val="20"/>
        </w:rPr>
        <w:t>+ 358 50 5699207</w:t>
      </w:r>
    </w:p>
    <w:p w14:paraId="2378F995" w14:textId="77777777" w:rsidR="00CD00C7" w:rsidRDefault="008C02EE">
      <w:pPr>
        <w:pStyle w:val="normal0"/>
        <w:rPr>
          <w:rFonts w:ascii="Arial" w:eastAsia="Arial" w:hAnsi="Arial" w:cs="Arial"/>
        </w:rPr>
      </w:pPr>
      <w:hyperlink r:id="rId10">
        <w:r w:rsidR="00264AB0">
          <w:rPr>
            <w:rFonts w:ascii="Arial" w:eastAsia="Arial" w:hAnsi="Arial" w:cs="Arial"/>
            <w:color w:val="0000FF"/>
            <w:sz w:val="20"/>
            <w:szCs w:val="20"/>
            <w:u w:val="single"/>
          </w:rPr>
          <w:t>david.lindstrom(at)svenskateatern.fi</w:t>
        </w:r>
      </w:hyperlink>
    </w:p>
    <w:sectPr w:rsidR="00CD00C7">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17BB4"/>
    <w:multiLevelType w:val="hybridMultilevel"/>
    <w:tmpl w:val="36CCB8D8"/>
    <w:lvl w:ilvl="0" w:tplc="F93C290C">
      <w:start w:val="1"/>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CD00C7"/>
    <w:rsid w:val="0001646A"/>
    <w:rsid w:val="00264AB0"/>
    <w:rsid w:val="00496777"/>
    <w:rsid w:val="004F028E"/>
    <w:rsid w:val="005E3037"/>
    <w:rsid w:val="008C02EE"/>
    <w:rsid w:val="008C7209"/>
    <w:rsid w:val="00CD00C7"/>
    <w:rsid w:val="00CD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B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sv-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80" w:after="120"/>
      <w:outlineLvl w:val="0"/>
    </w:pPr>
    <w:rPr>
      <w:b/>
      <w:sz w:val="48"/>
      <w:szCs w:val="48"/>
    </w:rPr>
  </w:style>
  <w:style w:type="paragraph" w:styleId="Rubrik2">
    <w:name w:val="heading 2"/>
    <w:basedOn w:val="normal0"/>
    <w:next w:val="normal0"/>
    <w:pPr>
      <w:keepNext/>
      <w:keepLines/>
      <w:spacing w:before="360" w:after="80"/>
      <w:outlineLvl w:val="1"/>
    </w:pPr>
    <w:rPr>
      <w:b/>
      <w:sz w:val="36"/>
      <w:szCs w:val="36"/>
    </w:rPr>
  </w:style>
  <w:style w:type="paragraph" w:styleId="Rubrik3">
    <w:name w:val="heading 3"/>
    <w:basedOn w:val="normal0"/>
    <w:next w:val="normal0"/>
    <w:pPr>
      <w:keepNext/>
      <w:keepLines/>
      <w:spacing w:before="280" w:after="80"/>
      <w:outlineLvl w:val="2"/>
    </w:pPr>
    <w:rPr>
      <w:b/>
      <w:sz w:val="28"/>
      <w:szCs w:val="28"/>
    </w:rPr>
  </w:style>
  <w:style w:type="paragraph" w:styleId="Rubrik4">
    <w:name w:val="heading 4"/>
    <w:basedOn w:val="normal0"/>
    <w:next w:val="normal0"/>
    <w:pPr>
      <w:keepNext/>
      <w:keepLines/>
      <w:spacing w:before="240" w:after="40"/>
      <w:outlineLvl w:val="3"/>
    </w:pPr>
    <w:rPr>
      <w:b/>
    </w:rPr>
  </w:style>
  <w:style w:type="paragraph" w:styleId="Rubrik5">
    <w:name w:val="heading 5"/>
    <w:basedOn w:val="normal0"/>
    <w:next w:val="normal0"/>
    <w:pPr>
      <w:keepNext/>
      <w:keepLines/>
      <w:spacing w:before="220" w:after="40"/>
      <w:outlineLvl w:val="4"/>
    </w:pPr>
    <w:rPr>
      <w:b/>
      <w:sz w:val="22"/>
      <w:szCs w:val="22"/>
    </w:rPr>
  </w:style>
  <w:style w:type="paragraph" w:styleId="Rubrik6">
    <w:name w:val="heading 6"/>
    <w:basedOn w:val="normal0"/>
    <w:next w:val="normal0"/>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paragraph" w:styleId="Rubrik">
    <w:name w:val="Title"/>
    <w:basedOn w:val="normal0"/>
    <w:next w:val="normal0"/>
    <w:link w:val="RubrikChar"/>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264AB0"/>
    <w:rPr>
      <w:rFonts w:ascii="Lucida Grande" w:hAnsi="Lucida Grande"/>
      <w:sz w:val="18"/>
      <w:szCs w:val="18"/>
    </w:rPr>
  </w:style>
  <w:style w:type="character" w:customStyle="1" w:styleId="BubbeltextChar">
    <w:name w:val="Bubbeltext Char"/>
    <w:basedOn w:val="Standardstycketypsnitt"/>
    <w:link w:val="Bubbeltext"/>
    <w:uiPriority w:val="99"/>
    <w:semiHidden/>
    <w:rsid w:val="00264AB0"/>
    <w:rPr>
      <w:rFonts w:ascii="Lucida Grande" w:hAnsi="Lucida Grande"/>
      <w:sz w:val="18"/>
      <w:szCs w:val="18"/>
    </w:rPr>
  </w:style>
  <w:style w:type="paragraph" w:styleId="Normalwebb">
    <w:name w:val="Normal (Web)"/>
    <w:basedOn w:val="Normal"/>
    <w:uiPriority w:val="99"/>
    <w:unhideWhenUsed/>
    <w:rsid w:val="00496777"/>
    <w:pPr>
      <w:spacing w:before="100" w:beforeAutospacing="1" w:after="100" w:afterAutospacing="1"/>
    </w:pPr>
    <w:rPr>
      <w:rFonts w:ascii="Times New Roman" w:eastAsiaTheme="minorEastAsia" w:hAnsi="Times New Roman" w:cs="Times New Roman"/>
      <w:sz w:val="20"/>
      <w:szCs w:val="20"/>
      <w:lang w:eastAsia="sv-SE"/>
    </w:rPr>
  </w:style>
  <w:style w:type="character" w:customStyle="1" w:styleId="RubrikChar">
    <w:name w:val="Rubrik Char"/>
    <w:basedOn w:val="Standardstycketypsnitt"/>
    <w:link w:val="Rubrik"/>
    <w:rsid w:val="00496777"/>
    <w:rPr>
      <w:b/>
      <w:sz w:val="72"/>
      <w:szCs w:val="72"/>
    </w:rPr>
  </w:style>
  <w:style w:type="paragraph" w:customStyle="1" w:styleId="ContactDetails">
    <w:name w:val="Contact Details"/>
    <w:basedOn w:val="Normal"/>
    <w:rsid w:val="00496777"/>
    <w:pPr>
      <w:spacing w:before="120" w:after="240"/>
    </w:pPr>
    <w:rPr>
      <w:rFonts w:asciiTheme="minorHAnsi" w:eastAsiaTheme="minorEastAsia" w:hAnsiTheme="minorHAnsi" w:cstheme="minorBidi"/>
      <w:color w:val="4F81BD" w:themeColor="accent1"/>
      <w:sz w:val="18"/>
      <w:szCs w:val="18"/>
      <w:lang w:val="en-US" w:eastAsia="sv-SE"/>
    </w:rPr>
  </w:style>
  <w:style w:type="paragraph" w:customStyle="1" w:styleId="Boxes">
    <w:name w:val="Boxes"/>
    <w:basedOn w:val="Normal"/>
    <w:rsid w:val="00496777"/>
    <w:pPr>
      <w:jc w:val="right"/>
    </w:pPr>
    <w:rPr>
      <w:rFonts w:asciiTheme="minorHAnsi" w:eastAsiaTheme="minorEastAsia" w:hAnsiTheme="minorHAnsi" w:cstheme="minorBidi"/>
      <w:sz w:val="22"/>
      <w:szCs w:val="22"/>
      <w:lang w:val="en-US" w:eastAsia="sv-SE"/>
    </w:rPr>
  </w:style>
  <w:style w:type="character" w:styleId="Hyperlnk">
    <w:name w:val="Hyperlink"/>
    <w:basedOn w:val="Standardstycketypsnitt"/>
    <w:uiPriority w:val="99"/>
    <w:unhideWhenUsed/>
    <w:rsid w:val="004967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sv-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80" w:after="120"/>
      <w:outlineLvl w:val="0"/>
    </w:pPr>
    <w:rPr>
      <w:b/>
      <w:sz w:val="48"/>
      <w:szCs w:val="48"/>
    </w:rPr>
  </w:style>
  <w:style w:type="paragraph" w:styleId="Rubrik2">
    <w:name w:val="heading 2"/>
    <w:basedOn w:val="normal0"/>
    <w:next w:val="normal0"/>
    <w:pPr>
      <w:keepNext/>
      <w:keepLines/>
      <w:spacing w:before="360" w:after="80"/>
      <w:outlineLvl w:val="1"/>
    </w:pPr>
    <w:rPr>
      <w:b/>
      <w:sz w:val="36"/>
      <w:szCs w:val="36"/>
    </w:rPr>
  </w:style>
  <w:style w:type="paragraph" w:styleId="Rubrik3">
    <w:name w:val="heading 3"/>
    <w:basedOn w:val="normal0"/>
    <w:next w:val="normal0"/>
    <w:pPr>
      <w:keepNext/>
      <w:keepLines/>
      <w:spacing w:before="280" w:after="80"/>
      <w:outlineLvl w:val="2"/>
    </w:pPr>
    <w:rPr>
      <w:b/>
      <w:sz w:val="28"/>
      <w:szCs w:val="28"/>
    </w:rPr>
  </w:style>
  <w:style w:type="paragraph" w:styleId="Rubrik4">
    <w:name w:val="heading 4"/>
    <w:basedOn w:val="normal0"/>
    <w:next w:val="normal0"/>
    <w:pPr>
      <w:keepNext/>
      <w:keepLines/>
      <w:spacing w:before="240" w:after="40"/>
      <w:outlineLvl w:val="3"/>
    </w:pPr>
    <w:rPr>
      <w:b/>
    </w:rPr>
  </w:style>
  <w:style w:type="paragraph" w:styleId="Rubrik5">
    <w:name w:val="heading 5"/>
    <w:basedOn w:val="normal0"/>
    <w:next w:val="normal0"/>
    <w:pPr>
      <w:keepNext/>
      <w:keepLines/>
      <w:spacing w:before="220" w:after="40"/>
      <w:outlineLvl w:val="4"/>
    </w:pPr>
    <w:rPr>
      <w:b/>
      <w:sz w:val="22"/>
      <w:szCs w:val="22"/>
    </w:rPr>
  </w:style>
  <w:style w:type="paragraph" w:styleId="Rubrik6">
    <w:name w:val="heading 6"/>
    <w:basedOn w:val="normal0"/>
    <w:next w:val="normal0"/>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paragraph" w:styleId="Rubrik">
    <w:name w:val="Title"/>
    <w:basedOn w:val="normal0"/>
    <w:next w:val="normal0"/>
    <w:link w:val="RubrikChar"/>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264AB0"/>
    <w:rPr>
      <w:rFonts w:ascii="Lucida Grande" w:hAnsi="Lucida Grande"/>
      <w:sz w:val="18"/>
      <w:szCs w:val="18"/>
    </w:rPr>
  </w:style>
  <w:style w:type="character" w:customStyle="1" w:styleId="BubbeltextChar">
    <w:name w:val="Bubbeltext Char"/>
    <w:basedOn w:val="Standardstycketypsnitt"/>
    <w:link w:val="Bubbeltext"/>
    <w:uiPriority w:val="99"/>
    <w:semiHidden/>
    <w:rsid w:val="00264AB0"/>
    <w:rPr>
      <w:rFonts w:ascii="Lucida Grande" w:hAnsi="Lucida Grande"/>
      <w:sz w:val="18"/>
      <w:szCs w:val="18"/>
    </w:rPr>
  </w:style>
  <w:style w:type="paragraph" w:styleId="Normalwebb">
    <w:name w:val="Normal (Web)"/>
    <w:basedOn w:val="Normal"/>
    <w:uiPriority w:val="99"/>
    <w:unhideWhenUsed/>
    <w:rsid w:val="00496777"/>
    <w:pPr>
      <w:spacing w:before="100" w:beforeAutospacing="1" w:after="100" w:afterAutospacing="1"/>
    </w:pPr>
    <w:rPr>
      <w:rFonts w:ascii="Times New Roman" w:eastAsiaTheme="minorEastAsia" w:hAnsi="Times New Roman" w:cs="Times New Roman"/>
      <w:sz w:val="20"/>
      <w:szCs w:val="20"/>
      <w:lang w:eastAsia="sv-SE"/>
    </w:rPr>
  </w:style>
  <w:style w:type="character" w:customStyle="1" w:styleId="RubrikChar">
    <w:name w:val="Rubrik Char"/>
    <w:basedOn w:val="Standardstycketypsnitt"/>
    <w:link w:val="Rubrik"/>
    <w:rsid w:val="00496777"/>
    <w:rPr>
      <w:b/>
      <w:sz w:val="72"/>
      <w:szCs w:val="72"/>
    </w:rPr>
  </w:style>
  <w:style w:type="paragraph" w:customStyle="1" w:styleId="ContactDetails">
    <w:name w:val="Contact Details"/>
    <w:basedOn w:val="Normal"/>
    <w:rsid w:val="00496777"/>
    <w:pPr>
      <w:spacing w:before="120" w:after="240"/>
    </w:pPr>
    <w:rPr>
      <w:rFonts w:asciiTheme="minorHAnsi" w:eastAsiaTheme="minorEastAsia" w:hAnsiTheme="minorHAnsi" w:cstheme="minorBidi"/>
      <w:color w:val="4F81BD" w:themeColor="accent1"/>
      <w:sz w:val="18"/>
      <w:szCs w:val="18"/>
      <w:lang w:val="en-US" w:eastAsia="sv-SE"/>
    </w:rPr>
  </w:style>
  <w:style w:type="paragraph" w:customStyle="1" w:styleId="Boxes">
    <w:name w:val="Boxes"/>
    <w:basedOn w:val="Normal"/>
    <w:rsid w:val="00496777"/>
    <w:pPr>
      <w:jc w:val="right"/>
    </w:pPr>
    <w:rPr>
      <w:rFonts w:asciiTheme="minorHAnsi" w:eastAsiaTheme="minorEastAsia" w:hAnsiTheme="minorHAnsi" w:cstheme="minorBidi"/>
      <w:sz w:val="22"/>
      <w:szCs w:val="22"/>
      <w:lang w:val="en-US" w:eastAsia="sv-SE"/>
    </w:rPr>
  </w:style>
  <w:style w:type="character" w:styleId="Hyperlnk">
    <w:name w:val="Hyperlink"/>
    <w:basedOn w:val="Standardstycketypsnitt"/>
    <w:uiPriority w:val="99"/>
    <w:unhideWhenUsed/>
    <w:rsid w:val="00496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6086">
      <w:bodyDiv w:val="1"/>
      <w:marLeft w:val="0"/>
      <w:marRight w:val="0"/>
      <w:marTop w:val="0"/>
      <w:marBottom w:val="0"/>
      <w:divBdr>
        <w:top w:val="none" w:sz="0" w:space="0" w:color="auto"/>
        <w:left w:val="none" w:sz="0" w:space="0" w:color="auto"/>
        <w:bottom w:val="none" w:sz="0" w:space="0" w:color="auto"/>
        <w:right w:val="none" w:sz="0" w:space="0" w:color="auto"/>
      </w:divBdr>
    </w:div>
    <w:div w:id="389812071">
      <w:bodyDiv w:val="1"/>
      <w:marLeft w:val="0"/>
      <w:marRight w:val="0"/>
      <w:marTop w:val="0"/>
      <w:marBottom w:val="0"/>
      <w:divBdr>
        <w:top w:val="none" w:sz="0" w:space="0" w:color="auto"/>
        <w:left w:val="none" w:sz="0" w:space="0" w:color="auto"/>
        <w:bottom w:val="none" w:sz="0" w:space="0" w:color="auto"/>
        <w:right w:val="none" w:sz="0" w:space="0" w:color="auto"/>
      </w:divBdr>
    </w:div>
    <w:div w:id="5831443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venskateatern.fi" TargetMode="External"/><Relationship Id="rId8" Type="http://schemas.openxmlformats.org/officeDocument/2006/relationships/image" Target="media/image2.jpg"/><Relationship Id="rId9" Type="http://schemas.openxmlformats.org/officeDocument/2006/relationships/hyperlink" Target="mailto:joachim.thibblin@svenskateatern.fi?subject=I%20det%20stora%20landskapet" TargetMode="External"/><Relationship Id="rId10" Type="http://schemas.openxmlformats.org/officeDocument/2006/relationships/hyperlink" Target="mailto:press@svenskateatern.fi?subject=I%20det%20stora%20landska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3921</Characters>
  <Application>Microsoft Macintosh Word</Application>
  <DocSecurity>0</DocSecurity>
  <Lines>32</Lines>
  <Paragraphs>9</Paragraphs>
  <ScaleCrop>false</ScaleCrop>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Lindström</cp:lastModifiedBy>
  <cp:revision>3</cp:revision>
  <cp:lastPrinted>2019-03-04T10:11:00Z</cp:lastPrinted>
  <dcterms:created xsi:type="dcterms:W3CDTF">2019-03-04T10:14:00Z</dcterms:created>
  <dcterms:modified xsi:type="dcterms:W3CDTF">2019-03-04T10:15:00Z</dcterms:modified>
</cp:coreProperties>
</file>