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807"/>
        <w:gridCol w:w="222"/>
      </w:tblGrid>
      <w:tr w:rsidR="00833282" w:rsidRPr="00BE2DEF" w14:paraId="2BC50618" w14:textId="77777777" w:rsidTr="0048105B">
        <w:tc>
          <w:tcPr>
            <w:tcW w:w="8298" w:type="dxa"/>
            <w:vAlign w:val="center"/>
          </w:tcPr>
          <w:p w14:paraId="335F9FBE" w14:textId="34E36EF4" w:rsidR="006F4931" w:rsidRPr="00BE2DEF" w:rsidRDefault="00613C5A" w:rsidP="0048105B">
            <w:pPr>
              <w:pStyle w:val="Title"/>
              <w:rPr>
                <w:lang w:val="sv-SE"/>
              </w:rPr>
            </w:pPr>
            <w:r>
              <w:rPr>
                <w:noProof/>
                <w:lang w:val="sv-SE"/>
              </w:rPr>
              <w:drawing>
                <wp:inline distT="0" distB="0" distL="0" distR="0" wp14:anchorId="2F1ED5A1" wp14:editId="4DA734DA">
                  <wp:extent cx="5459307" cy="1171837"/>
                  <wp:effectExtent l="0" t="0" r="1905"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56576" cy="1192716"/>
                          </a:xfrm>
                          <a:prstGeom prst="rect">
                            <a:avLst/>
                          </a:prstGeom>
                        </pic:spPr>
                      </pic:pic>
                    </a:graphicData>
                  </a:graphic>
                </wp:inline>
              </w:drawing>
            </w:r>
            <w:r w:rsidR="006F4931" w:rsidRPr="00BE2DEF">
              <w:rPr>
                <w:lang w:val="sv-SE"/>
              </w:rPr>
              <w:t xml:space="preserve"> </w:t>
            </w:r>
            <w:r w:rsidR="00833282">
              <w:rPr>
                <w:lang w:val="sv-SE"/>
              </w:rPr>
              <w:t xml:space="preserve">  </w:t>
            </w:r>
            <w:r>
              <w:rPr>
                <w:lang w:val="sv-SE"/>
              </w:rPr>
              <w:t xml:space="preserve">  </w:t>
            </w:r>
            <w:r w:rsidR="00833282">
              <w:rPr>
                <w:lang w:val="sv-SE"/>
              </w:rPr>
              <w:t xml:space="preserve">  </w:t>
            </w:r>
            <w:r w:rsidR="006F4931" w:rsidRPr="00BE2DEF">
              <w:rPr>
                <w:lang w:val="sv-SE"/>
              </w:rPr>
              <w:t xml:space="preserve"> </w:t>
            </w:r>
            <w:r w:rsidR="00833282">
              <w:rPr>
                <w:lang w:val="sv-SE"/>
              </w:rPr>
              <w:t xml:space="preserve">  </w:t>
            </w:r>
          </w:p>
        </w:tc>
        <w:tc>
          <w:tcPr>
            <w:tcW w:w="2718" w:type="dxa"/>
            <w:vAlign w:val="center"/>
          </w:tcPr>
          <w:p w14:paraId="76801C27" w14:textId="77777777" w:rsidR="006F4931" w:rsidRPr="00BE2DEF" w:rsidRDefault="006F4931" w:rsidP="0048105B">
            <w:pPr>
              <w:pStyle w:val="Boxes"/>
              <w:rPr>
                <w:lang w:val="sv-SE"/>
              </w:rPr>
            </w:pPr>
            <w:r w:rsidRPr="00BE2DEF">
              <w:rPr>
                <w:lang w:val="sv-SE"/>
              </w:rPr>
              <w:t xml:space="preserve">    </w:t>
            </w:r>
          </w:p>
        </w:tc>
      </w:tr>
    </w:tbl>
    <w:p w14:paraId="2DF961B1" w14:textId="45695DA0" w:rsidR="006F4931" w:rsidRPr="00613C5A" w:rsidRDefault="005C2391" w:rsidP="006F4931">
      <w:pPr>
        <w:pStyle w:val="Normal1"/>
        <w:rPr>
          <w:rFonts w:ascii="Times New Roman" w:eastAsia="Times New Roman" w:hAnsi="Times New Roman" w:cs="Times New Roman"/>
          <w:b/>
          <w:color w:val="000000"/>
          <w:sz w:val="18"/>
          <w:szCs w:val="18"/>
          <w:lang w:val="sv-SE"/>
        </w:rPr>
      </w:pPr>
      <w:r>
        <w:rPr>
          <w:sz w:val="18"/>
          <w:szCs w:val="18"/>
          <w:lang w:val="sv-SE"/>
        </w:rPr>
        <w:t>LEHDISTÖTIEDOTE</w:t>
      </w:r>
      <w:r w:rsidR="006F4931" w:rsidRPr="00613C5A">
        <w:rPr>
          <w:sz w:val="18"/>
          <w:szCs w:val="18"/>
          <w:lang w:val="sv-SE"/>
        </w:rPr>
        <w:t xml:space="preserve"> 2</w:t>
      </w:r>
      <w:r w:rsidR="00833282" w:rsidRPr="00613C5A">
        <w:rPr>
          <w:sz w:val="18"/>
          <w:szCs w:val="18"/>
          <w:lang w:val="sv-SE"/>
        </w:rPr>
        <w:t>2</w:t>
      </w:r>
      <w:r w:rsidR="006F4931" w:rsidRPr="00613C5A">
        <w:rPr>
          <w:sz w:val="18"/>
          <w:szCs w:val="18"/>
          <w:lang w:val="sv-SE"/>
        </w:rPr>
        <w:t>.</w:t>
      </w:r>
      <w:r w:rsidR="00833282" w:rsidRPr="00613C5A">
        <w:rPr>
          <w:sz w:val="18"/>
          <w:szCs w:val="18"/>
          <w:lang w:val="sv-SE"/>
        </w:rPr>
        <w:t>9</w:t>
      </w:r>
      <w:r w:rsidR="006F4931" w:rsidRPr="00613C5A">
        <w:rPr>
          <w:sz w:val="18"/>
          <w:szCs w:val="18"/>
          <w:lang w:val="sv-SE"/>
        </w:rPr>
        <w:t xml:space="preserve">.2021 – </w:t>
      </w:r>
      <w:r w:rsidR="00833282" w:rsidRPr="00613C5A">
        <w:rPr>
          <w:sz w:val="18"/>
          <w:szCs w:val="18"/>
          <w:lang w:val="sv-SE"/>
        </w:rPr>
        <w:t>Embargo 24.9.2021 kl</w:t>
      </w:r>
      <w:r>
        <w:rPr>
          <w:sz w:val="18"/>
          <w:szCs w:val="18"/>
          <w:lang w:val="sv-SE"/>
        </w:rPr>
        <w:t>o</w:t>
      </w:r>
      <w:r w:rsidR="00833282" w:rsidRPr="00613C5A">
        <w:rPr>
          <w:sz w:val="18"/>
          <w:szCs w:val="18"/>
          <w:lang w:val="sv-SE"/>
        </w:rPr>
        <w:t xml:space="preserve"> 8.00</w:t>
      </w:r>
    </w:p>
    <w:p w14:paraId="532591E6" w14:textId="1F0E2F39" w:rsidR="006F4931" w:rsidRPr="00BE2DEF" w:rsidRDefault="006F4931" w:rsidP="006F4931">
      <w:pPr>
        <w:pStyle w:val="Normal1"/>
        <w:rPr>
          <w:rFonts w:eastAsia="Times New Roman"/>
          <w:sz w:val="48"/>
          <w:szCs w:val="48"/>
          <w:lang w:val="sv-SE"/>
        </w:rPr>
      </w:pPr>
    </w:p>
    <w:p w14:paraId="6981C06D" w14:textId="77777777" w:rsidR="005C2391" w:rsidRDefault="005C2391" w:rsidP="006F4931">
      <w:pPr>
        <w:pStyle w:val="paragraph"/>
        <w:spacing w:before="0" w:beforeAutospacing="0" w:after="0" w:afterAutospacing="0"/>
        <w:textAlignment w:val="baseline"/>
        <w:rPr>
          <w:rStyle w:val="normaltextrun"/>
          <w:rFonts w:ascii="Arial" w:hAnsi="Arial" w:cs="Arial"/>
          <w:color w:val="000000"/>
          <w:lang w:val="en-FI" w:eastAsia="en-GB"/>
        </w:rPr>
      </w:pPr>
      <w:r w:rsidRPr="005C2391">
        <w:rPr>
          <w:rFonts w:ascii="Arial" w:hAnsi="Arial" w:cs="Arial"/>
          <w:color w:val="000000"/>
          <w:lang w:val="en-FI" w:eastAsia="en-GB"/>
        </w:rPr>
        <w:t>Kahvittelua ja teatteria yhden klikkauksen takana</w:t>
      </w:r>
      <w:r w:rsidRPr="005C2391">
        <w:rPr>
          <w:rStyle w:val="normaltextrun"/>
          <w:rFonts w:ascii="Arial" w:hAnsi="Arial" w:cs="Arial"/>
          <w:color w:val="000000"/>
          <w:lang w:val="en-FI" w:eastAsia="en-GB"/>
        </w:rPr>
        <w:t xml:space="preserve"> </w:t>
      </w:r>
    </w:p>
    <w:p w14:paraId="2BF2661E" w14:textId="77777777" w:rsidR="005C2391" w:rsidRDefault="005C2391" w:rsidP="006F4931">
      <w:pPr>
        <w:pStyle w:val="paragraph"/>
        <w:spacing w:before="0" w:beforeAutospacing="0" w:after="0" w:afterAutospacing="0"/>
        <w:textAlignment w:val="baseline"/>
        <w:rPr>
          <w:rStyle w:val="normaltextrun"/>
          <w:rFonts w:ascii="Arial" w:hAnsi="Arial" w:cs="Arial"/>
          <w:color w:val="000000"/>
          <w:lang w:val="en-FI" w:eastAsia="en-GB"/>
        </w:rPr>
      </w:pPr>
    </w:p>
    <w:p w14:paraId="7D21AB5D" w14:textId="6979FAB6" w:rsidR="006F4931" w:rsidRPr="005C2391" w:rsidRDefault="005C2391" w:rsidP="006F4931">
      <w:pPr>
        <w:pStyle w:val="paragraph"/>
        <w:spacing w:before="0" w:beforeAutospacing="0" w:after="0" w:afterAutospacing="0"/>
        <w:textAlignment w:val="baseline"/>
        <w:rPr>
          <w:rFonts w:ascii="Segoe UI" w:hAnsi="Segoe UI" w:cs="Segoe UI"/>
          <w:sz w:val="44"/>
          <w:szCs w:val="44"/>
        </w:rPr>
      </w:pPr>
      <w:proofErr w:type="spellStart"/>
      <w:r w:rsidRPr="005C2391">
        <w:rPr>
          <w:rStyle w:val="normaltextrun"/>
          <w:color w:val="000000"/>
          <w:sz w:val="44"/>
          <w:szCs w:val="44"/>
          <w:lang w:val="sv-SE"/>
        </w:rPr>
        <w:t>Kolme</w:t>
      </w:r>
      <w:proofErr w:type="spellEnd"/>
      <w:r w:rsidRPr="005C2391">
        <w:rPr>
          <w:rStyle w:val="normaltextrun"/>
          <w:color w:val="000000"/>
          <w:sz w:val="44"/>
          <w:szCs w:val="44"/>
          <w:lang w:val="sv-SE"/>
        </w:rPr>
        <w:t xml:space="preserve"> </w:t>
      </w:r>
      <w:proofErr w:type="spellStart"/>
      <w:r w:rsidRPr="005C2391">
        <w:rPr>
          <w:rStyle w:val="normaltextrun"/>
          <w:color w:val="000000"/>
          <w:sz w:val="44"/>
          <w:szCs w:val="44"/>
          <w:lang w:val="sv-SE"/>
        </w:rPr>
        <w:t>teatteria</w:t>
      </w:r>
      <w:proofErr w:type="spellEnd"/>
      <w:r w:rsidRPr="005C2391">
        <w:rPr>
          <w:rStyle w:val="normaltextrun"/>
          <w:color w:val="000000"/>
          <w:sz w:val="44"/>
          <w:szCs w:val="44"/>
          <w:lang w:val="sv-SE"/>
        </w:rPr>
        <w:t xml:space="preserve"> </w:t>
      </w:r>
      <w:proofErr w:type="spellStart"/>
      <w:r w:rsidRPr="005C2391">
        <w:rPr>
          <w:rStyle w:val="normaltextrun"/>
          <w:color w:val="000000"/>
          <w:sz w:val="44"/>
          <w:szCs w:val="44"/>
          <w:lang w:val="sv-SE"/>
        </w:rPr>
        <w:t>avaa</w:t>
      </w:r>
      <w:proofErr w:type="spellEnd"/>
      <w:r w:rsidRPr="005C2391">
        <w:rPr>
          <w:rStyle w:val="normaltextrun"/>
          <w:color w:val="000000"/>
          <w:sz w:val="44"/>
          <w:szCs w:val="44"/>
          <w:lang w:val="sv-SE"/>
        </w:rPr>
        <w:t xml:space="preserve"> </w:t>
      </w:r>
      <w:proofErr w:type="spellStart"/>
      <w:r w:rsidRPr="005C2391">
        <w:rPr>
          <w:rStyle w:val="normaltextrun"/>
          <w:color w:val="000000"/>
          <w:sz w:val="44"/>
          <w:szCs w:val="44"/>
          <w:lang w:val="sv-SE"/>
        </w:rPr>
        <w:t>esteettömän</w:t>
      </w:r>
      <w:proofErr w:type="spellEnd"/>
      <w:r w:rsidRPr="005C2391">
        <w:rPr>
          <w:rStyle w:val="normaltextrun"/>
          <w:color w:val="000000"/>
          <w:sz w:val="44"/>
          <w:szCs w:val="44"/>
          <w:lang w:val="sv-SE"/>
        </w:rPr>
        <w:t xml:space="preserve"> </w:t>
      </w:r>
      <w:proofErr w:type="spellStart"/>
      <w:r w:rsidRPr="005C2391">
        <w:rPr>
          <w:rStyle w:val="normaltextrun"/>
          <w:color w:val="000000"/>
          <w:sz w:val="44"/>
          <w:szCs w:val="44"/>
          <w:lang w:val="sv-SE"/>
        </w:rPr>
        <w:t>teatterikahvilan</w:t>
      </w:r>
      <w:proofErr w:type="spellEnd"/>
      <w:r w:rsidRPr="005C2391">
        <w:rPr>
          <w:rStyle w:val="normaltextrun"/>
          <w:color w:val="000000"/>
          <w:sz w:val="44"/>
          <w:szCs w:val="44"/>
          <w:lang w:val="sv-SE"/>
        </w:rPr>
        <w:br/>
      </w:r>
      <w:r w:rsidR="006F4931" w:rsidRPr="005C2391">
        <w:rPr>
          <w:rStyle w:val="eop"/>
          <w:rFonts w:ascii="Arial" w:hAnsi="Arial" w:cs="Arial"/>
          <w:sz w:val="44"/>
          <w:szCs w:val="44"/>
        </w:rPr>
        <w:t> </w:t>
      </w:r>
    </w:p>
    <w:p w14:paraId="3F96E7B0" w14:textId="77777777" w:rsidR="005C2391" w:rsidRDefault="005C2391" w:rsidP="005C2391">
      <w:pPr>
        <w:rPr>
          <w:rFonts w:ascii="Arial" w:hAnsi="Arial" w:cs="Arial"/>
          <w:b/>
          <w:bCs/>
          <w:color w:val="000000"/>
        </w:rPr>
      </w:pPr>
      <w:r>
        <w:rPr>
          <w:noProof/>
          <w:sz w:val="48"/>
          <w:szCs w:val="48"/>
          <w:lang w:val="sv-SE"/>
        </w:rPr>
        <w:drawing>
          <wp:inline distT="0" distB="0" distL="0" distR="0" wp14:anchorId="44DBFC4B" wp14:editId="05ED6855">
            <wp:extent cx="5733415" cy="2105025"/>
            <wp:effectExtent l="0" t="0" r="0" b="317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3415" cy="2105025"/>
                    </a:xfrm>
                    <a:prstGeom prst="rect">
                      <a:avLst/>
                    </a:prstGeom>
                  </pic:spPr>
                </pic:pic>
              </a:graphicData>
            </a:graphic>
          </wp:inline>
        </w:drawing>
      </w:r>
    </w:p>
    <w:p w14:paraId="78C18527" w14:textId="77777777" w:rsidR="005C2391" w:rsidRDefault="005C2391" w:rsidP="005C2391">
      <w:pPr>
        <w:rPr>
          <w:rFonts w:ascii="Arial" w:hAnsi="Arial" w:cs="Arial"/>
          <w:b/>
          <w:bCs/>
          <w:color w:val="000000"/>
        </w:rPr>
      </w:pPr>
    </w:p>
    <w:p w14:paraId="336D6A65" w14:textId="77777777" w:rsidR="000820D9" w:rsidRPr="000820D9" w:rsidRDefault="000820D9" w:rsidP="000820D9">
      <w:r w:rsidRPr="000820D9">
        <w:rPr>
          <w:rFonts w:ascii="Arial" w:hAnsi="Arial" w:cs="Arial"/>
          <w:b/>
          <w:bCs/>
          <w:color w:val="000000"/>
          <w:shd w:val="clear" w:color="auto" w:fill="FFFFFF"/>
        </w:rPr>
        <w:t>Tänään 24.9. Svenska Teatern Helsingissä,  Wasa Teater sekä Åbo Svenska Teater avaavat yhteisen Teatercafé-nimisen teatterikahvilan netissä. Kahvila tarjoilee viihdettä, suoria verkkolähetyksiä, haastatteluja vieraiden kanssa, musiikkia ja teatteria sekä leikkisää vuorovaikutusta.</w:t>
      </w:r>
      <w:r w:rsidRPr="000820D9">
        <w:rPr>
          <w:rFonts w:ascii="Arial" w:hAnsi="Arial" w:cs="Arial"/>
          <w:color w:val="000000"/>
          <w:shd w:val="clear" w:color="auto" w:fill="FFFFFF"/>
        </w:rPr>
        <w:t> </w:t>
      </w:r>
    </w:p>
    <w:p w14:paraId="2254DAF8" w14:textId="77777777" w:rsidR="006F4931" w:rsidRPr="0038031F" w:rsidRDefault="006F4931" w:rsidP="006F4931">
      <w:pPr>
        <w:textAlignment w:val="baseline"/>
        <w:rPr>
          <w:rFonts w:ascii="Calibri" w:hAnsi="Calibri" w:cs="Calibri"/>
          <w:sz w:val="28"/>
          <w:szCs w:val="28"/>
        </w:rPr>
      </w:pPr>
      <w:r w:rsidRPr="0038031F">
        <w:rPr>
          <w:rFonts w:ascii="Calibri" w:hAnsi="Calibri" w:cs="Calibri"/>
          <w:sz w:val="28"/>
          <w:szCs w:val="28"/>
        </w:rPr>
        <w:t> </w:t>
      </w:r>
    </w:p>
    <w:p w14:paraId="2AA5CC94" w14:textId="77777777" w:rsidR="000820D9" w:rsidRPr="000820D9" w:rsidRDefault="000820D9" w:rsidP="000820D9">
      <w:pPr>
        <w:shd w:val="clear" w:color="auto" w:fill="FFFFFF"/>
        <w:textAlignment w:val="baseline"/>
        <w:rPr>
          <w:rFonts w:ascii="Segoe UI" w:hAnsi="Segoe UI" w:cs="Segoe UI"/>
          <w:sz w:val="18"/>
          <w:szCs w:val="18"/>
        </w:rPr>
      </w:pPr>
      <w:r w:rsidRPr="000820D9">
        <w:rPr>
          <w:rFonts w:ascii="Arial" w:hAnsi="Arial" w:cs="Arial"/>
          <w:color w:val="000000"/>
          <w:sz w:val="22"/>
          <w:szCs w:val="22"/>
        </w:rPr>
        <w:t>24.9 alkaen teatterikahvilaan pääsee keittämällä kupillisen kahvia ja tarjoamalla itselleen herkullisimman kahvileivän istahtamalla sitten tietokoneen ääreen.   </w:t>
      </w:r>
    </w:p>
    <w:p w14:paraId="35A61D76" w14:textId="77777777" w:rsidR="000820D9" w:rsidRPr="000820D9" w:rsidRDefault="000820D9" w:rsidP="000820D9">
      <w:pPr>
        <w:shd w:val="clear" w:color="auto" w:fill="FFFFFF"/>
        <w:textAlignment w:val="baseline"/>
        <w:rPr>
          <w:rFonts w:ascii="Segoe UI" w:hAnsi="Segoe UI" w:cs="Segoe UI"/>
          <w:sz w:val="18"/>
          <w:szCs w:val="18"/>
        </w:rPr>
      </w:pPr>
      <w:r w:rsidRPr="000820D9">
        <w:rPr>
          <w:sz w:val="22"/>
          <w:szCs w:val="22"/>
        </w:rPr>
        <w:t>  </w:t>
      </w:r>
    </w:p>
    <w:p w14:paraId="40C50D96" w14:textId="77777777" w:rsidR="000820D9" w:rsidRPr="000820D9" w:rsidRDefault="000820D9" w:rsidP="000820D9">
      <w:pPr>
        <w:shd w:val="clear" w:color="auto" w:fill="FFFFFF"/>
        <w:textAlignment w:val="baseline"/>
        <w:rPr>
          <w:rFonts w:ascii="Segoe UI" w:hAnsi="Segoe UI" w:cs="Segoe UI"/>
          <w:sz w:val="18"/>
          <w:szCs w:val="18"/>
        </w:rPr>
      </w:pPr>
      <w:r w:rsidRPr="000820D9">
        <w:rPr>
          <w:rFonts w:ascii="Arial" w:hAnsi="Arial" w:cs="Arial"/>
          <w:color w:val="000000"/>
          <w:sz w:val="22"/>
          <w:szCs w:val="22"/>
        </w:rPr>
        <w:t>Teatercafé toivottaa tervetulleiksi erityisesti ikäihmiset ja muut, joiden on hankala tulla tai jotka eivät lainkaan pääse teatteriin. Myös omaiset, jotka voivat opastaa ikäihmisiä älylaitteiden käytössä ovat tervetulleita.  </w:t>
      </w:r>
    </w:p>
    <w:p w14:paraId="62A70589" w14:textId="77777777" w:rsidR="000820D9" w:rsidRPr="000820D9" w:rsidRDefault="000820D9" w:rsidP="000820D9">
      <w:pPr>
        <w:shd w:val="clear" w:color="auto" w:fill="FFFFFF"/>
        <w:textAlignment w:val="baseline"/>
        <w:rPr>
          <w:rFonts w:ascii="Segoe UI" w:hAnsi="Segoe UI" w:cs="Segoe UI"/>
          <w:sz w:val="18"/>
          <w:szCs w:val="18"/>
        </w:rPr>
      </w:pPr>
      <w:r w:rsidRPr="000820D9">
        <w:rPr>
          <w:sz w:val="22"/>
          <w:szCs w:val="22"/>
        </w:rPr>
        <w:t> </w:t>
      </w:r>
      <w:r w:rsidRPr="000820D9">
        <w:rPr>
          <w:sz w:val="22"/>
          <w:szCs w:val="22"/>
        </w:rPr>
        <w:br/>
      </w:r>
      <w:r w:rsidRPr="000820D9">
        <w:rPr>
          <w:rFonts w:ascii="Arial" w:hAnsi="Arial" w:cs="Arial"/>
          <w:color w:val="000000"/>
          <w:sz w:val="22"/>
          <w:szCs w:val="22"/>
        </w:rPr>
        <w:t>Tavoitteena on laajentaa esteettömyyttä ja mahdollistaa yhä useammalle teatterista nauttimisen  ja yhdessä kokemisen. </w:t>
      </w:r>
    </w:p>
    <w:p w14:paraId="3C8C5500" w14:textId="77777777" w:rsidR="000820D9" w:rsidRPr="000820D9" w:rsidRDefault="000820D9" w:rsidP="000820D9">
      <w:pPr>
        <w:shd w:val="clear" w:color="auto" w:fill="FFFFFF"/>
        <w:textAlignment w:val="baseline"/>
        <w:rPr>
          <w:rFonts w:ascii="Segoe UI" w:hAnsi="Segoe UI" w:cs="Segoe UI"/>
          <w:sz w:val="18"/>
          <w:szCs w:val="18"/>
        </w:rPr>
      </w:pPr>
      <w:r w:rsidRPr="000820D9">
        <w:rPr>
          <w:sz w:val="22"/>
          <w:szCs w:val="22"/>
        </w:rPr>
        <w:t>  </w:t>
      </w:r>
    </w:p>
    <w:p w14:paraId="6EA5C0FB" w14:textId="77777777" w:rsidR="000820D9" w:rsidRPr="000820D9" w:rsidRDefault="000820D9" w:rsidP="000820D9">
      <w:pPr>
        <w:shd w:val="clear" w:color="auto" w:fill="FFFFFF"/>
        <w:textAlignment w:val="baseline"/>
        <w:rPr>
          <w:rFonts w:ascii="Segoe UI" w:hAnsi="Segoe UI" w:cs="Segoe UI"/>
          <w:sz w:val="18"/>
          <w:szCs w:val="18"/>
        </w:rPr>
      </w:pPr>
      <w:r w:rsidRPr="000820D9">
        <w:rPr>
          <w:rFonts w:ascii="Arial" w:hAnsi="Arial" w:cs="Arial"/>
          <w:color w:val="000000"/>
          <w:sz w:val="22"/>
          <w:szCs w:val="22"/>
        </w:rPr>
        <w:t>Teatercafé on auki ympäri vuorokauden osoitteessa teatercafé.fi Sieltä löytyy tallenteita ja aina saatavilla olevaa teatterisisältöä. Nettisivu julkaistaan 24.9. ja siitä lähtien kahvilayleisö voi käydä tutustumassa kolmeen suomenruotsalaiseen teatteriin aivan uudella tavalla, täysin ilmaiseksi riippumatta siitä missäpäin maailmaa kukin kulloinkin on.</w:t>
      </w:r>
    </w:p>
    <w:p w14:paraId="33D442B2" w14:textId="4B76E115" w:rsidR="005C2391" w:rsidRPr="005C2391" w:rsidRDefault="005C2391" w:rsidP="005C2391">
      <w:pPr>
        <w:shd w:val="clear" w:color="auto" w:fill="FFFFFF"/>
        <w:rPr>
          <w:sz w:val="22"/>
          <w:szCs w:val="22"/>
        </w:rPr>
      </w:pPr>
      <w:r w:rsidRPr="005C2391">
        <w:rPr>
          <w:rFonts w:ascii="Arial" w:hAnsi="Arial" w:cs="Arial"/>
          <w:color w:val="000000"/>
          <w:sz w:val="22"/>
          <w:szCs w:val="22"/>
        </w:rPr>
        <w:br/>
      </w:r>
      <w:r w:rsidRPr="005C2391">
        <w:rPr>
          <w:rFonts w:ascii="Arial" w:hAnsi="Arial" w:cs="Arial"/>
          <w:color w:val="000000"/>
          <w:sz w:val="22"/>
          <w:szCs w:val="22"/>
        </w:rPr>
        <w:br/>
      </w:r>
    </w:p>
    <w:p w14:paraId="20880B5A" w14:textId="77777777" w:rsidR="000820D9" w:rsidRPr="000820D9" w:rsidRDefault="000820D9" w:rsidP="000820D9">
      <w:pPr>
        <w:shd w:val="clear" w:color="auto" w:fill="FFFFFF"/>
        <w:textAlignment w:val="baseline"/>
        <w:rPr>
          <w:rFonts w:ascii="Segoe UI" w:hAnsi="Segoe UI" w:cs="Segoe UI"/>
          <w:sz w:val="18"/>
          <w:szCs w:val="18"/>
        </w:rPr>
      </w:pPr>
      <w:r w:rsidRPr="000820D9">
        <w:rPr>
          <w:rFonts w:ascii="Arial" w:hAnsi="Arial" w:cs="Arial"/>
          <w:color w:val="000000"/>
          <w:sz w:val="22"/>
          <w:szCs w:val="22"/>
        </w:rPr>
        <w:lastRenderedPageBreak/>
        <w:t>Tämän lisäksi kolme suurinta suomenruotsalaista teatteria emännöiväti loka-marraskuussa vuorotellen teatterikahvilan kuutta suoraa  viihteellistä verkkolähetystä. Tarjolla on  kertomuksia, improvisaatiota, yhteislaulua, runonlausuntaa sekä elävää musiikkia.  </w:t>
      </w:r>
    </w:p>
    <w:p w14:paraId="1E2838EA" w14:textId="77777777" w:rsidR="000820D9" w:rsidRPr="000820D9" w:rsidRDefault="000820D9" w:rsidP="000820D9">
      <w:pPr>
        <w:shd w:val="clear" w:color="auto" w:fill="FFFFFF"/>
        <w:textAlignment w:val="baseline"/>
        <w:rPr>
          <w:rFonts w:ascii="Segoe UI" w:hAnsi="Segoe UI" w:cs="Segoe UI"/>
          <w:sz w:val="18"/>
          <w:szCs w:val="18"/>
        </w:rPr>
      </w:pPr>
      <w:r w:rsidRPr="000820D9">
        <w:rPr>
          <w:sz w:val="22"/>
          <w:szCs w:val="22"/>
        </w:rPr>
        <w:t>  </w:t>
      </w:r>
    </w:p>
    <w:p w14:paraId="081C2BD9" w14:textId="77777777" w:rsidR="000820D9" w:rsidRPr="000820D9" w:rsidRDefault="000820D9" w:rsidP="000820D9">
      <w:pPr>
        <w:shd w:val="clear" w:color="auto" w:fill="FFFFFF"/>
        <w:textAlignment w:val="baseline"/>
        <w:rPr>
          <w:rFonts w:ascii="Segoe UI" w:hAnsi="Segoe UI" w:cs="Segoe UI"/>
          <w:sz w:val="18"/>
          <w:szCs w:val="18"/>
        </w:rPr>
      </w:pPr>
      <w:r w:rsidRPr="000820D9">
        <w:rPr>
          <w:rFonts w:ascii="Arial" w:hAnsi="Arial" w:cs="Arial"/>
          <w:color w:val="000000"/>
          <w:sz w:val="22"/>
          <w:szCs w:val="22"/>
        </w:rPr>
        <w:t>Teatterit tarjoavat myös laajan yleisötyöpaketin sekä teknistä apua netin kautta niille, jotka sitä tarvitsevat. </w:t>
      </w:r>
    </w:p>
    <w:p w14:paraId="3BCAD835" w14:textId="77777777" w:rsidR="000820D9" w:rsidRPr="000820D9" w:rsidRDefault="000820D9" w:rsidP="000820D9">
      <w:pPr>
        <w:shd w:val="clear" w:color="auto" w:fill="FFFFFF"/>
        <w:textAlignment w:val="baseline"/>
        <w:rPr>
          <w:rFonts w:ascii="Segoe UI" w:hAnsi="Segoe UI" w:cs="Segoe UI"/>
          <w:sz w:val="18"/>
          <w:szCs w:val="18"/>
        </w:rPr>
      </w:pPr>
      <w:r w:rsidRPr="000820D9">
        <w:rPr>
          <w:rFonts w:ascii="Arial" w:hAnsi="Arial" w:cs="Arial"/>
          <w:color w:val="000000"/>
          <w:sz w:val="22"/>
          <w:szCs w:val="22"/>
        </w:rPr>
        <w:t>Kaikki verkkolähetykset ja muu kulttuurisisältö tallentuu teatercafé-sivulle ja löytyy sieltä tammikuun 2022 loppuun asti. </w:t>
      </w:r>
    </w:p>
    <w:p w14:paraId="6FD541D1" w14:textId="77777777" w:rsidR="000820D9" w:rsidRPr="000820D9" w:rsidRDefault="000820D9" w:rsidP="000820D9">
      <w:pPr>
        <w:shd w:val="clear" w:color="auto" w:fill="FFFFFF"/>
        <w:textAlignment w:val="baseline"/>
        <w:rPr>
          <w:rFonts w:ascii="Segoe UI" w:hAnsi="Segoe UI" w:cs="Segoe UI"/>
          <w:sz w:val="18"/>
          <w:szCs w:val="18"/>
        </w:rPr>
      </w:pPr>
      <w:r w:rsidRPr="000820D9">
        <w:rPr>
          <w:sz w:val="22"/>
          <w:szCs w:val="22"/>
        </w:rPr>
        <w:t>  </w:t>
      </w:r>
    </w:p>
    <w:p w14:paraId="634AE396" w14:textId="77777777" w:rsidR="000820D9" w:rsidRPr="000820D9" w:rsidRDefault="000820D9" w:rsidP="000820D9">
      <w:pPr>
        <w:shd w:val="clear" w:color="auto" w:fill="FFFFFF"/>
        <w:textAlignment w:val="baseline"/>
        <w:rPr>
          <w:rFonts w:ascii="Segoe UI" w:hAnsi="Segoe UI" w:cs="Segoe UI"/>
          <w:sz w:val="18"/>
          <w:szCs w:val="18"/>
        </w:rPr>
      </w:pPr>
      <w:r w:rsidRPr="000820D9">
        <w:rPr>
          <w:rFonts w:ascii="Arial" w:hAnsi="Arial" w:cs="Arial"/>
          <w:b/>
          <w:bCs/>
          <w:color w:val="000000"/>
          <w:sz w:val="22"/>
          <w:szCs w:val="22"/>
        </w:rPr>
        <w:t>Monitahoinen yhteistyö</w:t>
      </w:r>
      <w:r w:rsidRPr="000820D9">
        <w:rPr>
          <w:rFonts w:ascii="Arial" w:hAnsi="Arial" w:cs="Arial"/>
          <w:color w:val="000000"/>
          <w:sz w:val="22"/>
          <w:szCs w:val="22"/>
        </w:rPr>
        <w:t> </w:t>
      </w:r>
    </w:p>
    <w:p w14:paraId="4B09EAA7" w14:textId="77777777" w:rsidR="000820D9" w:rsidRPr="000820D9" w:rsidRDefault="000820D9" w:rsidP="000820D9">
      <w:pPr>
        <w:shd w:val="clear" w:color="auto" w:fill="FFFFFF"/>
        <w:textAlignment w:val="baseline"/>
        <w:rPr>
          <w:rFonts w:ascii="Segoe UI" w:hAnsi="Segoe UI" w:cs="Segoe UI"/>
          <w:sz w:val="18"/>
          <w:szCs w:val="18"/>
        </w:rPr>
      </w:pPr>
      <w:r w:rsidRPr="000820D9">
        <w:rPr>
          <w:sz w:val="22"/>
          <w:szCs w:val="22"/>
        </w:rPr>
        <w:t>  </w:t>
      </w:r>
    </w:p>
    <w:p w14:paraId="567BD77E" w14:textId="3B2F8297" w:rsidR="000820D9" w:rsidRPr="000820D9" w:rsidRDefault="000820D9" w:rsidP="000820D9">
      <w:pPr>
        <w:shd w:val="clear" w:color="auto" w:fill="FFFFFF"/>
        <w:textAlignment w:val="baseline"/>
        <w:rPr>
          <w:rFonts w:ascii="Segoe UI" w:hAnsi="Segoe UI" w:cs="Segoe UI"/>
          <w:sz w:val="18"/>
          <w:szCs w:val="18"/>
        </w:rPr>
      </w:pPr>
      <w:r w:rsidRPr="000820D9">
        <w:rPr>
          <w:rFonts w:ascii="Arial" w:hAnsi="Arial" w:cs="Arial"/>
          <w:color w:val="000000"/>
          <w:sz w:val="22"/>
          <w:szCs w:val="22"/>
        </w:rPr>
        <w:t>Teatercafé on digitaalinen yhteistyöprojekti Svenska Teaternin, Åbo Svenska Teaterin ja  Wasa Teaterin välillä ja sen rahoittaa Svenska Kulturfonden. Tavoitteena on kytkeä itsenäisiä kulttuurityöntekijöitä sekä taiteilijoita projektiin ja suunnata ohjelma erityisesti ikäihmisille ja henkilöille, joilla ei ole mahdollisuutta tulla teatteriin.  Projektiin saadaan asiantuntevaa tukea Svenska Pensionärsförbundet-eläkeläisten liitolta. Liitto tarjoaa teknistä apua kaikille teatercafe.fi-sivuille hakeutuville tuntia ennen kutakin suoraa verkkolähetystä. Silloin voi soittaa seuraaviin puhelinnumeroihin:</w:t>
      </w:r>
      <w:r w:rsidRPr="000820D9">
        <w:rPr>
          <w:rFonts w:ascii="Arial" w:hAnsi="Arial" w:cs="Arial"/>
          <w:color w:val="000000"/>
          <w:sz w:val="22"/>
          <w:szCs w:val="22"/>
          <w:shd w:val="clear" w:color="auto" w:fill="FFFFFF"/>
        </w:rPr>
        <w:t> </w:t>
      </w:r>
      <w:r w:rsidRPr="000820D9">
        <w:rPr>
          <w:rFonts w:ascii="Arial" w:hAnsi="Arial" w:cs="Arial"/>
          <w:color w:val="000000"/>
          <w:sz w:val="22"/>
          <w:szCs w:val="22"/>
        </w:rPr>
        <w:t xml:space="preserve">040 5780248 (toiminnanjohtaja Berit Dahlin) ja 040 5921390 (IT-tukihenkilö Andreas Höglund). Teatterit ovat myös kytkeneet suomenruotsalaiset mediatalot </w:t>
      </w:r>
      <w:r w:rsidR="00F57E1D" w:rsidRPr="00F57E1D">
        <w:rPr>
          <w:rFonts w:ascii="Arial" w:hAnsi="Arial" w:cs="Arial"/>
          <w:color w:val="000000"/>
          <w:sz w:val="22"/>
          <w:szCs w:val="22"/>
        </w:rPr>
        <w:t xml:space="preserve">HSS Media Ab, KSF Media Ab </w:t>
      </w:r>
      <w:r w:rsidR="00F57E1D">
        <w:rPr>
          <w:rFonts w:ascii="Arial" w:hAnsi="Arial" w:cs="Arial"/>
          <w:color w:val="000000"/>
          <w:sz w:val="22"/>
          <w:szCs w:val="22"/>
          <w:lang w:val="fi-FI"/>
        </w:rPr>
        <w:t>ja</w:t>
      </w:r>
      <w:r w:rsidR="00F57E1D" w:rsidRPr="00F57E1D">
        <w:rPr>
          <w:rFonts w:ascii="Arial" w:hAnsi="Arial" w:cs="Arial"/>
          <w:color w:val="000000"/>
          <w:sz w:val="22"/>
          <w:szCs w:val="22"/>
        </w:rPr>
        <w:t xml:space="preserve"> ÅU Media Ab</w:t>
      </w:r>
      <w:r w:rsidRPr="000820D9">
        <w:rPr>
          <w:rFonts w:ascii="Arial" w:hAnsi="Arial" w:cs="Arial"/>
          <w:color w:val="000000"/>
          <w:sz w:val="22"/>
          <w:szCs w:val="22"/>
        </w:rPr>
        <w:t>projektiin sen näkyvyyden ja esteettömän teatterin tärkeyden nostamiseksi julkiseen keskusteluun.  </w:t>
      </w:r>
    </w:p>
    <w:p w14:paraId="5939F339" w14:textId="2D272AF7" w:rsidR="005C2391" w:rsidRPr="00106544" w:rsidRDefault="000820D9" w:rsidP="00106544">
      <w:pPr>
        <w:shd w:val="clear" w:color="auto" w:fill="FFFFFF"/>
        <w:textAlignment w:val="baseline"/>
        <w:rPr>
          <w:rFonts w:ascii="Segoe UI" w:hAnsi="Segoe UI" w:cs="Segoe UI"/>
          <w:sz w:val="18"/>
          <w:szCs w:val="18"/>
        </w:rPr>
      </w:pPr>
      <w:r w:rsidRPr="000820D9">
        <w:rPr>
          <w:sz w:val="22"/>
          <w:szCs w:val="22"/>
        </w:rPr>
        <w:t>  </w:t>
      </w:r>
    </w:p>
    <w:p w14:paraId="56AE8364" w14:textId="7FF380CB" w:rsidR="00833282" w:rsidRDefault="00833282" w:rsidP="00833282">
      <w:pPr>
        <w:pStyle w:val="NormalWeb"/>
        <w:shd w:val="clear" w:color="auto" w:fill="FFFFFF"/>
        <w:spacing w:before="0" w:beforeAutospacing="0" w:after="0" w:afterAutospacing="0"/>
        <w:rPr>
          <w:rFonts w:ascii="Arial" w:hAnsi="Arial" w:cs="Arial"/>
          <w:color w:val="000000"/>
        </w:rPr>
      </w:pPr>
    </w:p>
    <w:p w14:paraId="69C907E4" w14:textId="05CD0AE7" w:rsidR="00613C5A" w:rsidRPr="005C2391" w:rsidRDefault="00473202" w:rsidP="00833282">
      <w:pPr>
        <w:pStyle w:val="NormalWeb"/>
        <w:shd w:val="clear" w:color="auto" w:fill="FFFFFF"/>
        <w:spacing w:before="0" w:beforeAutospacing="0" w:after="0" w:afterAutospacing="0"/>
        <w:rPr>
          <w:sz w:val="22"/>
          <w:szCs w:val="22"/>
          <w:lang w:val="sv-SE"/>
        </w:rPr>
      </w:pPr>
      <w:hyperlink r:id="rId8" w:history="1">
        <w:r w:rsidR="00833282" w:rsidRPr="00E672F8">
          <w:rPr>
            <w:rStyle w:val="Hyperlink"/>
            <w:lang w:val="sv-SE"/>
          </w:rPr>
          <w:t>http://www.teatercafe.fi</w:t>
        </w:r>
      </w:hyperlink>
      <w:r w:rsidR="00613C5A">
        <w:rPr>
          <w:lang w:val="sv-SE"/>
        </w:rPr>
        <w:br/>
      </w:r>
      <w:r w:rsidR="00613C5A">
        <w:rPr>
          <w:lang w:val="sv-SE"/>
        </w:rPr>
        <w:br/>
      </w:r>
      <w:r w:rsidR="00613C5A" w:rsidRPr="005C2391">
        <w:rPr>
          <w:sz w:val="22"/>
          <w:szCs w:val="22"/>
          <w:lang w:val="sv-SE"/>
        </w:rPr>
        <w:t>Kontaktuppgifter</w:t>
      </w:r>
      <w:r w:rsidR="00613C5A" w:rsidRPr="005C2391">
        <w:rPr>
          <w:sz w:val="22"/>
          <w:szCs w:val="22"/>
          <w:lang w:val="sv-SE"/>
        </w:rPr>
        <w:br/>
        <w:t>Projektledare Nina-Maria Häggblom</w:t>
      </w:r>
    </w:p>
    <w:p w14:paraId="2627EF20" w14:textId="510ECF08" w:rsidR="00613C5A" w:rsidRPr="005C2391" w:rsidRDefault="00613C5A" w:rsidP="00833282">
      <w:pPr>
        <w:pStyle w:val="NormalWeb"/>
        <w:shd w:val="clear" w:color="auto" w:fill="FFFFFF"/>
        <w:spacing w:before="0" w:beforeAutospacing="0" w:after="0" w:afterAutospacing="0"/>
        <w:rPr>
          <w:sz w:val="22"/>
          <w:szCs w:val="22"/>
          <w:lang w:val="sv-SE"/>
        </w:rPr>
      </w:pPr>
      <w:r w:rsidRPr="005C2391">
        <w:rPr>
          <w:sz w:val="22"/>
          <w:szCs w:val="22"/>
          <w:lang w:val="sv-SE"/>
        </w:rPr>
        <w:t>Tfn 050 55 16 321</w:t>
      </w:r>
    </w:p>
    <w:p w14:paraId="78DCD105" w14:textId="3F09F670" w:rsidR="00613C5A" w:rsidRPr="005C2391" w:rsidRDefault="00473202" w:rsidP="00833282">
      <w:pPr>
        <w:pStyle w:val="NormalWeb"/>
        <w:shd w:val="clear" w:color="auto" w:fill="FFFFFF"/>
        <w:spacing w:before="0" w:beforeAutospacing="0" w:after="0" w:afterAutospacing="0"/>
        <w:rPr>
          <w:sz w:val="22"/>
          <w:szCs w:val="22"/>
          <w:lang w:val="sv-SE"/>
        </w:rPr>
      </w:pPr>
      <w:hyperlink r:id="rId9" w:history="1">
        <w:r w:rsidR="00613C5A" w:rsidRPr="005C2391">
          <w:rPr>
            <w:rStyle w:val="Hyperlink"/>
            <w:sz w:val="22"/>
            <w:szCs w:val="22"/>
            <w:lang w:val="sv-SE"/>
          </w:rPr>
          <w:t>nina-maria.haggblom@svenskateatern.fi</w:t>
        </w:r>
      </w:hyperlink>
    </w:p>
    <w:p w14:paraId="46C92FE9" w14:textId="77777777" w:rsidR="00613C5A" w:rsidRPr="005C2391" w:rsidRDefault="00613C5A" w:rsidP="00833282">
      <w:pPr>
        <w:pStyle w:val="NormalWeb"/>
        <w:shd w:val="clear" w:color="auto" w:fill="FFFFFF"/>
        <w:spacing w:before="0" w:beforeAutospacing="0" w:after="0" w:afterAutospacing="0"/>
        <w:rPr>
          <w:sz w:val="22"/>
          <w:szCs w:val="22"/>
          <w:lang w:val="sv-SE"/>
        </w:rPr>
      </w:pPr>
    </w:p>
    <w:p w14:paraId="0000A9FC" w14:textId="17C400DC" w:rsidR="00613C5A" w:rsidRPr="005C2391" w:rsidRDefault="00613C5A" w:rsidP="00833282">
      <w:pPr>
        <w:pStyle w:val="NormalWeb"/>
        <w:shd w:val="clear" w:color="auto" w:fill="FFFFFF"/>
        <w:spacing w:before="0" w:beforeAutospacing="0" w:after="0" w:afterAutospacing="0"/>
        <w:rPr>
          <w:sz w:val="22"/>
          <w:szCs w:val="22"/>
          <w:lang w:val="sv-SE"/>
        </w:rPr>
      </w:pPr>
      <w:r w:rsidRPr="005C2391">
        <w:rPr>
          <w:sz w:val="22"/>
          <w:szCs w:val="22"/>
          <w:lang w:val="sv-SE"/>
        </w:rPr>
        <w:t>Informatör David Lindström</w:t>
      </w:r>
    </w:p>
    <w:p w14:paraId="2E75DD55" w14:textId="77777777" w:rsidR="00613C5A" w:rsidRPr="005C2391" w:rsidRDefault="00613C5A" w:rsidP="00833282">
      <w:pPr>
        <w:pStyle w:val="NormalWeb"/>
        <w:shd w:val="clear" w:color="auto" w:fill="FFFFFF"/>
        <w:spacing w:before="0" w:beforeAutospacing="0" w:after="0" w:afterAutospacing="0"/>
        <w:rPr>
          <w:sz w:val="22"/>
          <w:szCs w:val="22"/>
          <w:lang w:val="sv-SE"/>
        </w:rPr>
      </w:pPr>
      <w:r w:rsidRPr="005C2391">
        <w:rPr>
          <w:sz w:val="22"/>
          <w:szCs w:val="22"/>
          <w:lang w:val="sv-SE"/>
        </w:rPr>
        <w:t>Tfn 050 569 92 07</w:t>
      </w:r>
    </w:p>
    <w:p w14:paraId="5EE609D6" w14:textId="1964BE5F" w:rsidR="00613C5A" w:rsidRPr="005C2391" w:rsidRDefault="00473202" w:rsidP="00833282">
      <w:pPr>
        <w:pStyle w:val="NormalWeb"/>
        <w:shd w:val="clear" w:color="auto" w:fill="FFFFFF"/>
        <w:spacing w:before="0" w:beforeAutospacing="0" w:after="0" w:afterAutospacing="0"/>
        <w:rPr>
          <w:sz w:val="22"/>
          <w:szCs w:val="22"/>
          <w:lang w:val="sv-SE"/>
        </w:rPr>
      </w:pPr>
      <w:hyperlink r:id="rId10" w:history="1">
        <w:r w:rsidR="00613C5A" w:rsidRPr="005C2391">
          <w:rPr>
            <w:rStyle w:val="Hyperlink"/>
            <w:sz w:val="22"/>
            <w:szCs w:val="22"/>
            <w:lang w:val="sv-SE"/>
          </w:rPr>
          <w:t>david.lindstrom@svenskateatern.fi</w:t>
        </w:r>
      </w:hyperlink>
      <w:r w:rsidR="00613C5A" w:rsidRPr="005C2391">
        <w:rPr>
          <w:sz w:val="22"/>
          <w:szCs w:val="22"/>
          <w:lang w:val="sv-SE"/>
        </w:rPr>
        <w:br/>
      </w:r>
      <w:r w:rsidR="00613C5A" w:rsidRPr="005C2391">
        <w:rPr>
          <w:sz w:val="22"/>
          <w:szCs w:val="22"/>
          <w:lang w:val="sv-SE"/>
        </w:rPr>
        <w:br/>
        <w:t>Kontaktperson på Wasa Teater</w:t>
      </w:r>
      <w:r w:rsidR="00613C5A" w:rsidRPr="005C2391">
        <w:rPr>
          <w:sz w:val="22"/>
          <w:szCs w:val="22"/>
          <w:lang w:val="sv-SE"/>
        </w:rPr>
        <w:br/>
        <w:t>Marknadsföringschef Jan Fröjdö</w:t>
      </w:r>
      <w:r w:rsidR="00613C5A" w:rsidRPr="005C2391">
        <w:rPr>
          <w:sz w:val="22"/>
          <w:szCs w:val="22"/>
          <w:lang w:val="sv-SE"/>
        </w:rPr>
        <w:br/>
        <w:t>Tfn 044 750 3125</w:t>
      </w:r>
    </w:p>
    <w:p w14:paraId="5F926912" w14:textId="48E80460" w:rsidR="00613C5A" w:rsidRPr="005C2391" w:rsidRDefault="00473202" w:rsidP="00833282">
      <w:pPr>
        <w:pStyle w:val="NormalWeb"/>
        <w:shd w:val="clear" w:color="auto" w:fill="FFFFFF"/>
        <w:spacing w:before="0" w:beforeAutospacing="0" w:after="0" w:afterAutospacing="0"/>
        <w:rPr>
          <w:sz w:val="22"/>
          <w:szCs w:val="22"/>
          <w:lang w:val="sv-SE"/>
        </w:rPr>
      </w:pPr>
      <w:hyperlink r:id="rId11" w:history="1">
        <w:r w:rsidR="00613C5A" w:rsidRPr="005C2391">
          <w:rPr>
            <w:rStyle w:val="Hyperlink"/>
            <w:sz w:val="22"/>
            <w:szCs w:val="22"/>
            <w:lang w:val="sv-SE"/>
          </w:rPr>
          <w:t>jan.frojdo@wasateater.fi</w:t>
        </w:r>
      </w:hyperlink>
      <w:r w:rsidR="00613C5A" w:rsidRPr="005C2391">
        <w:rPr>
          <w:sz w:val="22"/>
          <w:szCs w:val="22"/>
          <w:lang w:val="sv-SE"/>
        </w:rPr>
        <w:br/>
      </w:r>
      <w:r w:rsidR="00613C5A" w:rsidRPr="005C2391">
        <w:rPr>
          <w:sz w:val="22"/>
          <w:szCs w:val="22"/>
          <w:lang w:val="sv-SE"/>
        </w:rPr>
        <w:br/>
        <w:t>Kontaktperson på Åbo Svenska Teater</w:t>
      </w:r>
      <w:r w:rsidR="00613C5A" w:rsidRPr="005C2391">
        <w:rPr>
          <w:sz w:val="22"/>
          <w:szCs w:val="22"/>
          <w:lang w:val="sv-SE"/>
        </w:rPr>
        <w:br/>
        <w:t>Informatör Maria Olin</w:t>
      </w:r>
    </w:p>
    <w:p w14:paraId="67B64B32" w14:textId="77777777" w:rsidR="005C2391" w:rsidRDefault="00613C5A" w:rsidP="00833282">
      <w:pPr>
        <w:pStyle w:val="NormalWeb"/>
        <w:shd w:val="clear" w:color="auto" w:fill="FFFFFF"/>
        <w:spacing w:before="0" w:beforeAutospacing="0" w:after="0" w:afterAutospacing="0"/>
        <w:rPr>
          <w:lang w:val="sv-SE"/>
        </w:rPr>
      </w:pPr>
      <w:r w:rsidRPr="005C2391">
        <w:rPr>
          <w:sz w:val="22"/>
          <w:szCs w:val="22"/>
          <w:lang w:val="sv-SE"/>
        </w:rPr>
        <w:t>Tfn 045 650 46 08</w:t>
      </w:r>
      <w:r w:rsidRPr="005C2391">
        <w:rPr>
          <w:sz w:val="22"/>
          <w:szCs w:val="22"/>
          <w:lang w:val="sv-SE"/>
        </w:rPr>
        <w:br/>
      </w:r>
      <w:hyperlink r:id="rId12" w:history="1">
        <w:r w:rsidRPr="005C2391">
          <w:rPr>
            <w:rStyle w:val="Hyperlink"/>
            <w:sz w:val="22"/>
            <w:szCs w:val="22"/>
            <w:lang w:val="sv-SE"/>
          </w:rPr>
          <w:t>maria.olin@abosvenskateater.fi</w:t>
        </w:r>
      </w:hyperlink>
      <w:r>
        <w:rPr>
          <w:lang w:val="sv-SE"/>
        </w:rPr>
        <w:br/>
      </w:r>
    </w:p>
    <w:p w14:paraId="7048844A" w14:textId="77777777" w:rsidR="005C2391" w:rsidRDefault="005C2391" w:rsidP="00833282">
      <w:pPr>
        <w:pStyle w:val="NormalWeb"/>
        <w:shd w:val="clear" w:color="auto" w:fill="FFFFFF"/>
        <w:spacing w:before="0" w:beforeAutospacing="0" w:after="0" w:afterAutospacing="0"/>
        <w:rPr>
          <w:lang w:val="sv-SE"/>
        </w:rPr>
      </w:pPr>
    </w:p>
    <w:p w14:paraId="3BA0FA69" w14:textId="576F9F8B" w:rsidR="00833282" w:rsidRDefault="00613C5A" w:rsidP="00833282">
      <w:pPr>
        <w:pStyle w:val="NormalWeb"/>
        <w:shd w:val="clear" w:color="auto" w:fill="FFFFFF"/>
        <w:spacing w:before="0" w:beforeAutospacing="0" w:after="0" w:afterAutospacing="0"/>
        <w:rPr>
          <w:lang w:val="sv-SE"/>
        </w:rPr>
      </w:pPr>
      <w:r>
        <w:rPr>
          <w:lang w:val="sv-SE"/>
        </w:rPr>
        <w:br/>
      </w:r>
      <w:r>
        <w:rPr>
          <w:lang w:val="sv-SE"/>
        </w:rPr>
        <w:br/>
      </w:r>
    </w:p>
    <w:p w14:paraId="5BBE1080" w14:textId="77777777" w:rsidR="00106544" w:rsidRDefault="00106544" w:rsidP="000820D9">
      <w:pPr>
        <w:textAlignment w:val="baseline"/>
        <w:rPr>
          <w:rFonts w:ascii="Calibri Light" w:hAnsi="Calibri Light" w:cs="Calibri Light"/>
          <w:color w:val="000000"/>
          <w:sz w:val="52"/>
          <w:szCs w:val="52"/>
          <w:lang w:val="sv-FI"/>
        </w:rPr>
      </w:pPr>
    </w:p>
    <w:p w14:paraId="01956C2B" w14:textId="77777777" w:rsidR="00106544" w:rsidRDefault="00106544" w:rsidP="000820D9">
      <w:pPr>
        <w:textAlignment w:val="baseline"/>
        <w:rPr>
          <w:rFonts w:ascii="Calibri Light" w:hAnsi="Calibri Light" w:cs="Calibri Light"/>
          <w:color w:val="000000"/>
          <w:sz w:val="52"/>
          <w:szCs w:val="52"/>
          <w:lang w:val="sv-FI"/>
        </w:rPr>
      </w:pPr>
    </w:p>
    <w:p w14:paraId="76E3B3A9" w14:textId="258BDC76" w:rsidR="000820D9" w:rsidRPr="000820D9" w:rsidRDefault="000820D9" w:rsidP="000820D9">
      <w:pPr>
        <w:textAlignment w:val="baseline"/>
        <w:rPr>
          <w:rFonts w:ascii="Segoe UI" w:hAnsi="Segoe UI" w:cs="Segoe UI"/>
          <w:sz w:val="18"/>
          <w:szCs w:val="18"/>
        </w:rPr>
      </w:pPr>
      <w:r w:rsidRPr="000820D9">
        <w:rPr>
          <w:rFonts w:ascii="Calibri Light" w:hAnsi="Calibri Light" w:cs="Calibri Light"/>
          <w:color w:val="000000"/>
          <w:sz w:val="52"/>
          <w:szCs w:val="52"/>
          <w:lang w:val="sv-FI"/>
        </w:rPr>
        <w:lastRenderedPageBreak/>
        <w:t>KAHVILAMENU:</w:t>
      </w:r>
      <w:r w:rsidRPr="000820D9">
        <w:rPr>
          <w:rFonts w:ascii="Calibri Light" w:hAnsi="Calibri Light" w:cs="Calibri Light"/>
          <w:color w:val="000000"/>
          <w:sz w:val="52"/>
          <w:szCs w:val="52"/>
        </w:rPr>
        <w:t>  </w:t>
      </w:r>
    </w:p>
    <w:p w14:paraId="18705488" w14:textId="77777777" w:rsidR="000820D9" w:rsidRPr="000820D9" w:rsidRDefault="000820D9" w:rsidP="000820D9">
      <w:pPr>
        <w:textAlignment w:val="baseline"/>
        <w:rPr>
          <w:rFonts w:ascii="Segoe UI" w:hAnsi="Segoe UI" w:cs="Segoe UI"/>
          <w:sz w:val="18"/>
          <w:szCs w:val="18"/>
        </w:rPr>
      </w:pPr>
      <w:r w:rsidRPr="000820D9">
        <w:rPr>
          <w:rFonts w:ascii="Calibri Light" w:hAnsi="Calibri Light" w:cs="Calibri Light"/>
          <w:b/>
          <w:bCs/>
          <w:color w:val="000000"/>
          <w:sz w:val="28"/>
          <w:szCs w:val="28"/>
          <w:lang w:val="sv-FI"/>
        </w:rPr>
        <w:t>SUORA VERKKOLÄHETYKSET (ohjelmat ruotsiksi)</w:t>
      </w:r>
      <w:r w:rsidRPr="000820D9">
        <w:rPr>
          <w:rFonts w:ascii="Calibri Light" w:hAnsi="Calibri Light" w:cs="Calibri Light"/>
          <w:color w:val="000000"/>
          <w:sz w:val="28"/>
          <w:szCs w:val="28"/>
        </w:rPr>
        <w:t> </w:t>
      </w:r>
    </w:p>
    <w:p w14:paraId="28679BE2" w14:textId="77777777" w:rsidR="000820D9" w:rsidRPr="000820D9" w:rsidRDefault="000820D9" w:rsidP="000820D9">
      <w:pPr>
        <w:textAlignment w:val="baseline"/>
        <w:rPr>
          <w:rFonts w:ascii="Segoe UI" w:hAnsi="Segoe UI" w:cs="Segoe UI"/>
          <w:sz w:val="18"/>
          <w:szCs w:val="18"/>
        </w:rPr>
      </w:pPr>
      <w:r w:rsidRPr="000820D9">
        <w:rPr>
          <w:rFonts w:ascii="Calibri Light" w:hAnsi="Calibri Light" w:cs="Calibri Light"/>
          <w:color w:val="000000"/>
          <w:sz w:val="28"/>
          <w:szCs w:val="28"/>
        </w:rPr>
        <w:t> </w:t>
      </w:r>
    </w:p>
    <w:p w14:paraId="29D3E29A"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8.10 klo 18 - Svenska Teatern  </w:t>
      </w:r>
      <w:r w:rsidRPr="00106544">
        <w:rPr>
          <w:rFonts w:ascii="Calibri Light" w:hAnsi="Calibri Light" w:cs="Calibri Light"/>
          <w:color w:val="000000"/>
          <w:sz w:val="22"/>
          <w:szCs w:val="22"/>
          <w:lang w:val="sv-SE"/>
        </w:rPr>
        <w:t> </w:t>
      </w:r>
      <w:r w:rsidRPr="00106544">
        <w:rPr>
          <w:rFonts w:ascii="Calibri Light" w:hAnsi="Calibri Light" w:cs="Calibri Light"/>
          <w:color w:val="000000"/>
          <w:sz w:val="22"/>
          <w:szCs w:val="22"/>
        </w:rPr>
        <w:t> </w:t>
      </w:r>
    </w:p>
    <w:p w14:paraId="11CCB3F8" w14:textId="67A38091" w:rsidR="000820D9" w:rsidRPr="00106544" w:rsidRDefault="000820D9" w:rsidP="000820D9">
      <w:pPr>
        <w:textAlignment w:val="baseline"/>
        <w:rPr>
          <w:rFonts w:ascii="Segoe UI" w:hAnsi="Segoe UI" w:cs="Segoe UI"/>
          <w:sz w:val="22"/>
          <w:szCs w:val="22"/>
        </w:rPr>
      </w:pPr>
      <w:proofErr w:type="spellStart"/>
      <w:r w:rsidRPr="00106544">
        <w:rPr>
          <w:rFonts w:ascii="Calibri Light" w:hAnsi="Calibri Light" w:cs="Calibri Light"/>
          <w:b/>
          <w:bCs/>
          <w:color w:val="000000"/>
          <w:sz w:val="22"/>
          <w:szCs w:val="22"/>
          <w:lang w:val="sv-SE"/>
        </w:rPr>
        <w:t>Kaipuuta</w:t>
      </w:r>
      <w:proofErr w:type="spellEnd"/>
      <w:r w:rsidRPr="00106544">
        <w:rPr>
          <w:rFonts w:ascii="Calibri Light" w:hAnsi="Calibri Light" w:cs="Calibri Light"/>
          <w:b/>
          <w:bCs/>
          <w:color w:val="000000"/>
          <w:sz w:val="22"/>
          <w:szCs w:val="22"/>
          <w:lang w:val="sv-SE"/>
        </w:rPr>
        <w:t> ja </w:t>
      </w:r>
      <w:proofErr w:type="spellStart"/>
      <w:r w:rsidRPr="00106544">
        <w:rPr>
          <w:rFonts w:ascii="Calibri Light" w:hAnsi="Calibri Light" w:cs="Calibri Light"/>
          <w:b/>
          <w:bCs/>
          <w:color w:val="000000"/>
          <w:sz w:val="22"/>
          <w:szCs w:val="22"/>
          <w:lang w:val="sv-SE"/>
        </w:rPr>
        <w:t>unelmia</w:t>
      </w:r>
      <w:proofErr w:type="spellEnd"/>
      <w:r w:rsidRPr="00106544">
        <w:rPr>
          <w:rFonts w:ascii="Calibri Light" w:hAnsi="Calibri Light" w:cs="Calibri Light"/>
          <w:color w:val="000000"/>
          <w:sz w:val="22"/>
          <w:szCs w:val="22"/>
        </w:rPr>
        <w:t> </w:t>
      </w:r>
      <w:r w:rsidRPr="00106544">
        <w:rPr>
          <w:rFonts w:ascii="Calibri Light" w:hAnsi="Calibri Light" w:cs="Calibri Light"/>
          <w:color w:val="000000"/>
          <w:sz w:val="22"/>
          <w:szCs w:val="22"/>
        </w:rPr>
        <w:br/>
      </w:r>
      <w:proofErr w:type="spellStart"/>
      <w:r w:rsidRPr="00106544">
        <w:rPr>
          <w:rFonts w:ascii="Calibri Light" w:hAnsi="Calibri Light" w:cs="Calibri Light"/>
          <w:color w:val="000000"/>
          <w:sz w:val="22"/>
          <w:szCs w:val="22"/>
          <w:lang w:val="sv-SE"/>
        </w:rPr>
        <w:t>Näyttelijät</w:t>
      </w:r>
      <w:proofErr w:type="spellEnd"/>
      <w:r w:rsidRPr="00106544">
        <w:rPr>
          <w:rFonts w:ascii="Calibri Light" w:hAnsi="Calibri Light" w:cs="Calibri Light"/>
          <w:color w:val="000000"/>
          <w:sz w:val="22"/>
          <w:szCs w:val="22"/>
          <w:lang w:val="sv-SE"/>
        </w:rPr>
        <w:t> Tobias Zilliacus, Sonia Haga ja Sophia</w:t>
      </w:r>
      <w:r w:rsidRPr="00106544">
        <w:rPr>
          <w:rFonts w:ascii="Calibri Light" w:hAnsi="Calibri Light" w:cs="Calibri Light"/>
          <w:color w:val="000000"/>
          <w:sz w:val="22"/>
          <w:szCs w:val="22"/>
        </w:rPr>
        <w:t> </w:t>
      </w:r>
      <w:r w:rsidRPr="00106544">
        <w:rPr>
          <w:rFonts w:ascii="Calibri Light" w:hAnsi="Calibri Light" w:cs="Calibri Light"/>
          <w:color w:val="000000"/>
          <w:sz w:val="22"/>
          <w:szCs w:val="22"/>
          <w:lang w:val="sv-SE"/>
        </w:rPr>
        <w:t>Heikkilä </w:t>
      </w:r>
      <w:proofErr w:type="spellStart"/>
      <w:r w:rsidRPr="00106544">
        <w:rPr>
          <w:rFonts w:ascii="Calibri Light" w:hAnsi="Calibri Light" w:cs="Calibri Light"/>
          <w:color w:val="000000"/>
          <w:sz w:val="22"/>
          <w:szCs w:val="22"/>
          <w:lang w:val="sv-SE"/>
        </w:rPr>
        <w:t>sekä</w:t>
      </w:r>
      <w:proofErr w:type="spellEnd"/>
      <w:r w:rsidRPr="00106544">
        <w:rPr>
          <w:rFonts w:ascii="Calibri Light" w:hAnsi="Calibri Light" w:cs="Calibri Light"/>
          <w:color w:val="000000"/>
          <w:sz w:val="22"/>
          <w:szCs w:val="22"/>
          <w:lang w:val="sv-SE"/>
        </w:rPr>
        <w:t> </w:t>
      </w:r>
      <w:proofErr w:type="spellStart"/>
      <w:r w:rsidRPr="00106544">
        <w:rPr>
          <w:rFonts w:ascii="Calibri Light" w:hAnsi="Calibri Light" w:cs="Calibri Light"/>
          <w:color w:val="000000"/>
          <w:sz w:val="22"/>
          <w:szCs w:val="22"/>
          <w:lang w:val="sv-SE"/>
        </w:rPr>
        <w:t>muusikko</w:t>
      </w:r>
      <w:proofErr w:type="spellEnd"/>
      <w:r w:rsidRPr="00106544">
        <w:rPr>
          <w:rFonts w:ascii="Calibri Light" w:hAnsi="Calibri Light" w:cs="Calibri Light"/>
          <w:color w:val="000000"/>
          <w:sz w:val="22"/>
          <w:szCs w:val="22"/>
          <w:lang w:val="sv-SE"/>
        </w:rPr>
        <w:t> Kalle Katz </w:t>
      </w:r>
      <w:proofErr w:type="spellStart"/>
      <w:r w:rsidRPr="00106544">
        <w:rPr>
          <w:rFonts w:ascii="Calibri Light" w:hAnsi="Calibri Light" w:cs="Calibri Light"/>
          <w:color w:val="000000"/>
          <w:sz w:val="22"/>
          <w:szCs w:val="22"/>
          <w:lang w:val="sv-SE"/>
        </w:rPr>
        <w:t>luovat</w:t>
      </w:r>
      <w:proofErr w:type="spellEnd"/>
      <w:r w:rsidRPr="00106544">
        <w:rPr>
          <w:rFonts w:ascii="Calibri Light" w:hAnsi="Calibri Light" w:cs="Calibri Light"/>
          <w:color w:val="000000"/>
          <w:sz w:val="22"/>
          <w:szCs w:val="22"/>
          <w:lang w:val="sv-SE"/>
        </w:rPr>
        <w:t> </w:t>
      </w:r>
      <w:proofErr w:type="spellStart"/>
      <w:r w:rsidRPr="00106544">
        <w:rPr>
          <w:rFonts w:ascii="Calibri Light" w:hAnsi="Calibri Light" w:cs="Calibri Light"/>
          <w:color w:val="000000"/>
          <w:sz w:val="22"/>
          <w:szCs w:val="22"/>
          <w:lang w:val="sv-SE"/>
        </w:rPr>
        <w:t>maagista</w:t>
      </w:r>
      <w:proofErr w:type="spellEnd"/>
      <w:r w:rsidRPr="00106544">
        <w:rPr>
          <w:rFonts w:ascii="Calibri Light" w:hAnsi="Calibri Light" w:cs="Calibri Light"/>
          <w:color w:val="000000"/>
          <w:sz w:val="22"/>
          <w:szCs w:val="22"/>
          <w:lang w:val="sv-SE"/>
        </w:rPr>
        <w:t> </w:t>
      </w:r>
      <w:proofErr w:type="spellStart"/>
      <w:r w:rsidRPr="00106544">
        <w:rPr>
          <w:rFonts w:ascii="Calibri Light" w:hAnsi="Calibri Light" w:cs="Calibri Light"/>
          <w:color w:val="000000"/>
          <w:sz w:val="22"/>
          <w:szCs w:val="22"/>
          <w:lang w:val="sv-SE"/>
        </w:rPr>
        <w:t>teatteria</w:t>
      </w:r>
      <w:proofErr w:type="spellEnd"/>
      <w:r w:rsidRPr="00106544">
        <w:rPr>
          <w:rFonts w:ascii="Calibri Light" w:hAnsi="Calibri Light" w:cs="Calibri Light"/>
          <w:color w:val="000000"/>
          <w:sz w:val="22"/>
          <w:szCs w:val="22"/>
          <w:lang w:val="sv-SE"/>
        </w:rPr>
        <w:t> </w:t>
      </w:r>
      <w:proofErr w:type="spellStart"/>
      <w:r w:rsidRPr="00106544">
        <w:rPr>
          <w:rFonts w:ascii="Calibri Light" w:hAnsi="Calibri Light" w:cs="Calibri Light"/>
          <w:color w:val="000000"/>
          <w:sz w:val="22"/>
          <w:szCs w:val="22"/>
          <w:lang w:val="sv-SE"/>
        </w:rPr>
        <w:t>yleisön</w:t>
      </w:r>
      <w:proofErr w:type="spellEnd"/>
      <w:r w:rsidRPr="00106544">
        <w:rPr>
          <w:rFonts w:ascii="Calibri Light" w:hAnsi="Calibri Light" w:cs="Calibri Light"/>
          <w:color w:val="000000"/>
          <w:sz w:val="22"/>
          <w:szCs w:val="22"/>
          <w:lang w:val="sv-SE"/>
        </w:rPr>
        <w:t> </w:t>
      </w:r>
      <w:proofErr w:type="spellStart"/>
      <w:r w:rsidRPr="00106544">
        <w:rPr>
          <w:rFonts w:ascii="Calibri Light" w:hAnsi="Calibri Light" w:cs="Calibri Light"/>
          <w:color w:val="000000"/>
          <w:sz w:val="22"/>
          <w:szCs w:val="22"/>
          <w:lang w:val="sv-SE"/>
        </w:rPr>
        <w:t>lähettämien</w:t>
      </w:r>
      <w:proofErr w:type="spellEnd"/>
      <w:r w:rsidRPr="00106544">
        <w:rPr>
          <w:rFonts w:ascii="Calibri Light" w:hAnsi="Calibri Light" w:cs="Calibri Light"/>
          <w:color w:val="000000"/>
          <w:sz w:val="22"/>
          <w:szCs w:val="22"/>
        </w:rPr>
        <w:t> </w:t>
      </w:r>
      <w:proofErr w:type="spellStart"/>
      <w:r w:rsidRPr="00106544">
        <w:rPr>
          <w:rFonts w:ascii="Calibri Light" w:hAnsi="Calibri Light" w:cs="Calibri Light"/>
          <w:color w:val="000000"/>
          <w:sz w:val="22"/>
          <w:szCs w:val="22"/>
          <w:lang w:val="sv-SE"/>
        </w:rPr>
        <w:t>tarinoiden</w:t>
      </w:r>
      <w:proofErr w:type="spellEnd"/>
      <w:r w:rsidRPr="00106544">
        <w:rPr>
          <w:rFonts w:ascii="Calibri Light" w:hAnsi="Calibri Light" w:cs="Calibri Light"/>
          <w:color w:val="000000"/>
          <w:sz w:val="22"/>
          <w:szCs w:val="22"/>
          <w:lang w:val="sv-SE"/>
        </w:rPr>
        <w:t> </w:t>
      </w:r>
      <w:proofErr w:type="spellStart"/>
      <w:r w:rsidRPr="00106544">
        <w:rPr>
          <w:rFonts w:ascii="Calibri Light" w:hAnsi="Calibri Light" w:cs="Calibri Light"/>
          <w:color w:val="000000"/>
          <w:sz w:val="22"/>
          <w:szCs w:val="22"/>
          <w:lang w:val="sv-SE"/>
        </w:rPr>
        <w:t>pohjalta</w:t>
      </w:r>
      <w:proofErr w:type="spellEnd"/>
      <w:r w:rsidRPr="00106544">
        <w:rPr>
          <w:rFonts w:ascii="Calibri Light" w:hAnsi="Calibri Light" w:cs="Calibri Light"/>
          <w:color w:val="000000"/>
          <w:sz w:val="22"/>
          <w:szCs w:val="22"/>
          <w:lang w:val="sv-SE"/>
        </w:rPr>
        <w:t>.</w:t>
      </w:r>
      <w:r w:rsidRPr="00106544">
        <w:rPr>
          <w:rFonts w:ascii="Calibri Light" w:hAnsi="Calibri Light" w:cs="Calibri Light"/>
          <w:color w:val="000000"/>
          <w:sz w:val="22"/>
          <w:szCs w:val="22"/>
        </w:rPr>
        <w:t> </w:t>
      </w:r>
      <w:r w:rsidRPr="00106544">
        <w:rPr>
          <w:rFonts w:ascii="Calibri Light" w:hAnsi="Calibri Light" w:cs="Calibri Light"/>
          <w:color w:val="000000"/>
          <w:sz w:val="22"/>
          <w:szCs w:val="22"/>
        </w:rPr>
        <w:br/>
        <w:t> </w:t>
      </w:r>
    </w:p>
    <w:p w14:paraId="7520EA7C"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22.10 klo 18 -  Åbo Svenska Teater    </w:t>
      </w:r>
      <w:r w:rsidRPr="00106544">
        <w:rPr>
          <w:rFonts w:ascii="Calibri Light" w:hAnsi="Calibri Light" w:cs="Calibri Light"/>
          <w:color w:val="000000"/>
          <w:sz w:val="22"/>
          <w:szCs w:val="22"/>
          <w:lang w:val="sv-SE"/>
        </w:rPr>
        <w:t> </w:t>
      </w:r>
      <w:r w:rsidRPr="00106544">
        <w:rPr>
          <w:rFonts w:ascii="Calibri Light" w:hAnsi="Calibri Light" w:cs="Calibri Light"/>
          <w:color w:val="000000"/>
          <w:sz w:val="22"/>
          <w:szCs w:val="22"/>
        </w:rPr>
        <w:t> </w:t>
      </w:r>
    </w:p>
    <w:p w14:paraId="0AD09C7F"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b/>
          <w:bCs/>
          <w:color w:val="000000"/>
          <w:sz w:val="22"/>
          <w:szCs w:val="22"/>
          <w:lang w:val="sv-FI"/>
        </w:rPr>
        <w:t>Kahvittelua</w:t>
      </w:r>
      <w:r w:rsidRPr="00106544">
        <w:rPr>
          <w:rFonts w:ascii="Calibri Light" w:hAnsi="Calibri Light" w:cs="Calibri Light"/>
          <w:color w:val="000000"/>
          <w:sz w:val="22"/>
          <w:szCs w:val="22"/>
          <w:lang w:val="sv-SE"/>
        </w:rPr>
        <w:t> </w:t>
      </w:r>
      <w:r w:rsidRPr="00106544">
        <w:rPr>
          <w:rFonts w:ascii="Calibri Light" w:hAnsi="Calibri Light" w:cs="Calibri Light"/>
          <w:color w:val="000000"/>
          <w:sz w:val="22"/>
          <w:szCs w:val="22"/>
        </w:rPr>
        <w:t> </w:t>
      </w:r>
      <w:r w:rsidRPr="00106544">
        <w:rPr>
          <w:rFonts w:ascii="Calibri Light" w:hAnsi="Calibri Light" w:cs="Calibri Light"/>
          <w:color w:val="000000"/>
          <w:sz w:val="22"/>
          <w:szCs w:val="22"/>
        </w:rPr>
        <w:br/>
      </w:r>
      <w:r w:rsidRPr="00106544">
        <w:rPr>
          <w:rFonts w:ascii="Calibri Light" w:hAnsi="Calibri Light" w:cs="Calibri Light"/>
          <w:color w:val="000000"/>
          <w:sz w:val="22"/>
          <w:szCs w:val="22"/>
          <w:lang w:val="sv-FI"/>
        </w:rPr>
        <w:t>Dick Holmström täyttää illan laululla, monologeilla ja keskustelulla. Mukana</w:t>
      </w:r>
      <w:r w:rsidRPr="00106544">
        <w:rPr>
          <w:rFonts w:ascii="Calibri Light" w:hAnsi="Calibri Light" w:cs="Calibri Light"/>
          <w:color w:val="000000"/>
          <w:sz w:val="22"/>
          <w:szCs w:val="22"/>
        </w:rPr>
        <w:t> </w:t>
      </w:r>
    </w:p>
    <w:p w14:paraId="00107AF3"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ovat myös Tove Appelgren, Harriet Nylund-Donner ja pianisti Kari Mäkiranta.</w:t>
      </w:r>
      <w:r w:rsidRPr="00106544">
        <w:rPr>
          <w:rFonts w:ascii="Calibri Light" w:hAnsi="Calibri Light" w:cs="Calibri Light"/>
          <w:color w:val="000000"/>
          <w:sz w:val="22"/>
          <w:szCs w:val="22"/>
        </w:rPr>
        <w:t> </w:t>
      </w:r>
    </w:p>
    <w:p w14:paraId="13496258"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  </w:t>
      </w:r>
      <w:r w:rsidRPr="00106544">
        <w:rPr>
          <w:rFonts w:ascii="Calibri Light" w:hAnsi="Calibri Light" w:cs="Calibri Light"/>
          <w:color w:val="000000"/>
          <w:sz w:val="22"/>
          <w:szCs w:val="22"/>
        </w:rPr>
        <w:t> </w:t>
      </w:r>
    </w:p>
    <w:p w14:paraId="014E87F1"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29.10 klo 18 - Wasa Teater   </w:t>
      </w:r>
      <w:r w:rsidRPr="00106544">
        <w:rPr>
          <w:rFonts w:ascii="Calibri Light" w:hAnsi="Calibri Light" w:cs="Calibri Light"/>
          <w:color w:val="000000"/>
          <w:sz w:val="22"/>
          <w:szCs w:val="22"/>
        </w:rPr>
        <w:t> </w:t>
      </w:r>
    </w:p>
    <w:p w14:paraId="3CC1CBA3"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b/>
          <w:bCs/>
          <w:sz w:val="22"/>
          <w:szCs w:val="22"/>
          <w:lang w:val="sv-FI"/>
        </w:rPr>
        <w:t>Laulelmia ja tarinoita kaipuusta, ikävästä ja yksinäisyydestä</w:t>
      </w:r>
      <w:r w:rsidRPr="00106544">
        <w:rPr>
          <w:rFonts w:ascii="Calibri Light" w:hAnsi="Calibri Light" w:cs="Calibri Light"/>
          <w:sz w:val="22"/>
          <w:szCs w:val="22"/>
        </w:rPr>
        <w:t> </w:t>
      </w:r>
    </w:p>
    <w:p w14:paraId="71ADFE81" w14:textId="50A0C19D" w:rsidR="000820D9" w:rsidRPr="00106544" w:rsidRDefault="00106544" w:rsidP="000820D9">
      <w:pPr>
        <w:textAlignment w:val="baseline"/>
        <w:rPr>
          <w:rFonts w:ascii="Calibri Light" w:hAnsi="Calibri Light" w:cs="Calibri Light"/>
          <w:color w:val="000000"/>
          <w:sz w:val="22"/>
          <w:szCs w:val="22"/>
          <w:lang w:val="sv-SE"/>
        </w:rPr>
      </w:pPr>
      <w:r w:rsidRPr="00106544">
        <w:rPr>
          <w:rFonts w:ascii="Calibri Light" w:hAnsi="Calibri Light" w:cs="Calibri Light"/>
          <w:color w:val="000000"/>
          <w:sz w:val="22"/>
          <w:szCs w:val="22"/>
          <w:lang w:val="fi-FI"/>
        </w:rPr>
        <w:t xml:space="preserve">Näyttelijä </w:t>
      </w:r>
      <w:r w:rsidR="000820D9" w:rsidRPr="00106544">
        <w:rPr>
          <w:rFonts w:ascii="Calibri Light" w:hAnsi="Calibri Light" w:cs="Calibri Light"/>
          <w:color w:val="000000"/>
          <w:sz w:val="22"/>
          <w:szCs w:val="22"/>
          <w:lang w:val="fi-FI"/>
        </w:rPr>
        <w:t>Göran Sjöholm</w:t>
      </w:r>
      <w:r w:rsidR="000820D9" w:rsidRPr="00106544">
        <w:rPr>
          <w:rFonts w:ascii="Calibri Light" w:hAnsi="Calibri Light" w:cs="Calibri Light"/>
          <w:b/>
          <w:bCs/>
          <w:color w:val="000000"/>
          <w:sz w:val="22"/>
          <w:szCs w:val="22"/>
          <w:lang w:val="fi-FI"/>
        </w:rPr>
        <w:t> </w:t>
      </w:r>
      <w:r w:rsidR="000820D9" w:rsidRPr="00106544">
        <w:rPr>
          <w:rFonts w:ascii="Calibri Light" w:hAnsi="Calibri Light" w:cs="Calibri Light"/>
          <w:color w:val="000000"/>
          <w:sz w:val="22"/>
          <w:szCs w:val="22"/>
          <w:lang w:val="fi-FI"/>
        </w:rPr>
        <w:t>kuljettaa katsojat tarinoiden ja laulelmien maailmaan.</w:t>
      </w:r>
      <w:r w:rsidR="000820D9" w:rsidRPr="00106544">
        <w:rPr>
          <w:rFonts w:ascii="Calibri Light" w:hAnsi="Calibri Light" w:cs="Calibri Light"/>
          <w:color w:val="000000"/>
          <w:sz w:val="22"/>
          <w:szCs w:val="22"/>
          <w:lang w:val="sv-SE"/>
        </w:rPr>
        <w:t> </w:t>
      </w:r>
    </w:p>
    <w:p w14:paraId="6EC1CB41" w14:textId="7E28A1AD" w:rsidR="00106544" w:rsidRPr="00106544" w:rsidRDefault="00106544" w:rsidP="000820D9">
      <w:pPr>
        <w:textAlignment w:val="baseline"/>
        <w:rPr>
          <w:rFonts w:ascii="Segoe UI" w:hAnsi="Segoe UI" w:cs="Segoe UI"/>
          <w:sz w:val="22"/>
          <w:szCs w:val="22"/>
          <w:lang w:val="sv-SE"/>
        </w:rPr>
      </w:pPr>
      <w:proofErr w:type="spellStart"/>
      <w:r w:rsidRPr="00106544">
        <w:rPr>
          <w:rFonts w:ascii="Calibri Light" w:hAnsi="Calibri Light" w:cs="Calibri Light"/>
          <w:color w:val="000000"/>
          <w:sz w:val="22"/>
          <w:szCs w:val="22"/>
          <w:lang w:val="sv-SE"/>
        </w:rPr>
        <w:t>Muusikot</w:t>
      </w:r>
      <w:proofErr w:type="spellEnd"/>
      <w:r w:rsidRPr="00106544">
        <w:rPr>
          <w:rFonts w:ascii="Calibri Light" w:hAnsi="Calibri Light" w:cs="Calibri Light"/>
          <w:color w:val="000000"/>
          <w:sz w:val="22"/>
          <w:szCs w:val="22"/>
          <w:lang w:val="sv-SE"/>
        </w:rPr>
        <w:t xml:space="preserve"> </w:t>
      </w:r>
      <w:r w:rsidRPr="00106544">
        <w:rPr>
          <w:rFonts w:ascii="Calibri Light" w:hAnsi="Calibri Light" w:cs="Calibri Light"/>
          <w:color w:val="000000"/>
          <w:sz w:val="22"/>
          <w:szCs w:val="22"/>
          <w:shd w:val="clear" w:color="auto" w:fill="FFFFFF"/>
          <w:lang w:val="sv-FI"/>
        </w:rPr>
        <w:t xml:space="preserve">Eevalotta Matikainen </w:t>
      </w:r>
      <w:r>
        <w:rPr>
          <w:rFonts w:ascii="Calibri Light" w:hAnsi="Calibri Light" w:cs="Calibri Light"/>
          <w:color w:val="000000"/>
          <w:sz w:val="22"/>
          <w:szCs w:val="22"/>
          <w:shd w:val="clear" w:color="auto" w:fill="FFFFFF"/>
          <w:lang w:val="sv-FI"/>
        </w:rPr>
        <w:t>ja</w:t>
      </w:r>
      <w:r w:rsidRPr="00106544">
        <w:rPr>
          <w:rFonts w:ascii="Calibri Light" w:hAnsi="Calibri Light" w:cs="Calibri Light"/>
          <w:color w:val="000000"/>
          <w:sz w:val="22"/>
          <w:szCs w:val="22"/>
          <w:shd w:val="clear" w:color="auto" w:fill="FFFFFF"/>
          <w:lang w:val="sv-FI"/>
        </w:rPr>
        <w:t xml:space="preserve"> Martin Söderbacka. </w:t>
      </w:r>
    </w:p>
    <w:p w14:paraId="3B09894F"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  </w:t>
      </w:r>
      <w:r w:rsidRPr="00106544">
        <w:rPr>
          <w:rFonts w:ascii="Calibri Light" w:hAnsi="Calibri Light" w:cs="Calibri Light"/>
          <w:color w:val="000000"/>
          <w:sz w:val="22"/>
          <w:szCs w:val="22"/>
        </w:rPr>
        <w:t> </w:t>
      </w:r>
    </w:p>
    <w:p w14:paraId="77E56BA5"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12.11 klo 18 -  Wasa Teater  </w:t>
      </w:r>
      <w:r w:rsidRPr="00106544">
        <w:rPr>
          <w:rFonts w:ascii="Calibri Light" w:hAnsi="Calibri Light" w:cs="Calibri Light"/>
          <w:color w:val="000000"/>
          <w:sz w:val="22"/>
          <w:szCs w:val="22"/>
          <w:lang w:val="fi-FI"/>
        </w:rPr>
        <w:t> </w:t>
      </w:r>
      <w:r w:rsidRPr="00106544">
        <w:rPr>
          <w:rFonts w:ascii="Calibri Light" w:hAnsi="Calibri Light" w:cs="Calibri Light"/>
          <w:color w:val="000000"/>
          <w:sz w:val="22"/>
          <w:szCs w:val="22"/>
        </w:rPr>
        <w:t> </w:t>
      </w:r>
    </w:p>
    <w:p w14:paraId="375F91E0" w14:textId="77777777" w:rsidR="000820D9" w:rsidRPr="00106544" w:rsidRDefault="000820D9" w:rsidP="000820D9">
      <w:pPr>
        <w:textAlignment w:val="baseline"/>
        <w:rPr>
          <w:rFonts w:ascii="Segoe UI" w:hAnsi="Segoe UI" w:cs="Segoe UI"/>
          <w:sz w:val="22"/>
          <w:szCs w:val="22"/>
          <w:lang w:val="sv-SE"/>
        </w:rPr>
      </w:pPr>
      <w:r w:rsidRPr="00106544">
        <w:rPr>
          <w:rFonts w:ascii="Calibri Light" w:hAnsi="Calibri Light" w:cs="Calibri Light"/>
          <w:b/>
          <w:bCs/>
          <w:sz w:val="22"/>
          <w:szCs w:val="22"/>
          <w:lang w:val="fi-FI"/>
        </w:rPr>
        <w:t>Musiikillista tarinointia pilke silmäkulmassa</w:t>
      </w:r>
      <w:r w:rsidRPr="00106544">
        <w:rPr>
          <w:rFonts w:ascii="Calibri Light" w:hAnsi="Calibri Light" w:cs="Calibri Light"/>
          <w:sz w:val="22"/>
          <w:szCs w:val="22"/>
          <w:lang w:val="sv-SE"/>
        </w:rPr>
        <w:t> </w:t>
      </w:r>
    </w:p>
    <w:p w14:paraId="686C1ECE" w14:textId="77777777" w:rsidR="000820D9" w:rsidRPr="00106544" w:rsidRDefault="000820D9" w:rsidP="000820D9">
      <w:pPr>
        <w:textAlignment w:val="baseline"/>
        <w:rPr>
          <w:rFonts w:ascii="Segoe UI" w:hAnsi="Segoe UI" w:cs="Segoe UI"/>
          <w:sz w:val="22"/>
          <w:szCs w:val="22"/>
          <w:lang w:val="sv-SE"/>
        </w:rPr>
      </w:pPr>
      <w:proofErr w:type="spellStart"/>
      <w:r w:rsidRPr="00106544">
        <w:rPr>
          <w:rFonts w:ascii="Calibri Light" w:hAnsi="Calibri Light" w:cs="Calibri Light"/>
          <w:sz w:val="22"/>
          <w:szCs w:val="22"/>
          <w:lang w:val="fi-FI"/>
        </w:rPr>
        <w:t>Näytteiljät</w:t>
      </w:r>
      <w:proofErr w:type="spellEnd"/>
      <w:r w:rsidRPr="00106544">
        <w:rPr>
          <w:rFonts w:ascii="Calibri Light" w:hAnsi="Calibri Light" w:cs="Calibri Light"/>
          <w:sz w:val="22"/>
          <w:szCs w:val="22"/>
          <w:lang w:val="fi-FI"/>
        </w:rPr>
        <w:t xml:space="preserve"> Susanne </w:t>
      </w:r>
      <w:proofErr w:type="spellStart"/>
      <w:r w:rsidRPr="00106544">
        <w:rPr>
          <w:rFonts w:ascii="Calibri Light" w:hAnsi="Calibri Light" w:cs="Calibri Light"/>
          <w:sz w:val="22"/>
          <w:szCs w:val="22"/>
          <w:lang w:val="fi-FI"/>
        </w:rPr>
        <w:t>Marins</w:t>
      </w:r>
      <w:proofErr w:type="spellEnd"/>
      <w:r w:rsidRPr="00106544">
        <w:rPr>
          <w:rFonts w:ascii="Calibri Light" w:hAnsi="Calibri Light" w:cs="Calibri Light"/>
          <w:sz w:val="22"/>
          <w:szCs w:val="22"/>
          <w:lang w:val="fi-FI"/>
        </w:rPr>
        <w:t xml:space="preserve"> ja Carla </w:t>
      </w:r>
      <w:proofErr w:type="spellStart"/>
      <w:r w:rsidRPr="00106544">
        <w:rPr>
          <w:rFonts w:ascii="Calibri Light" w:hAnsi="Calibri Light" w:cs="Calibri Light"/>
          <w:sz w:val="22"/>
          <w:szCs w:val="22"/>
          <w:lang w:val="fi-FI"/>
        </w:rPr>
        <w:t>Fri</w:t>
      </w:r>
      <w:proofErr w:type="spellEnd"/>
      <w:r w:rsidRPr="00106544">
        <w:rPr>
          <w:rFonts w:ascii="Calibri Light" w:hAnsi="Calibri Light" w:cs="Calibri Light"/>
          <w:sz w:val="22"/>
          <w:szCs w:val="22"/>
          <w:lang w:val="fi-FI"/>
        </w:rPr>
        <w:t>.</w:t>
      </w:r>
      <w:r w:rsidRPr="00106544">
        <w:rPr>
          <w:rFonts w:ascii="Calibri Light" w:hAnsi="Calibri Light" w:cs="Calibri Light"/>
          <w:sz w:val="22"/>
          <w:szCs w:val="22"/>
          <w:lang w:val="sv-SE"/>
        </w:rPr>
        <w:t> </w:t>
      </w:r>
    </w:p>
    <w:p w14:paraId="16E6BC46" w14:textId="77777777" w:rsidR="000820D9" w:rsidRPr="00106544" w:rsidRDefault="000820D9" w:rsidP="000820D9">
      <w:pPr>
        <w:textAlignment w:val="baseline"/>
        <w:rPr>
          <w:rFonts w:ascii="Segoe UI" w:hAnsi="Segoe UI" w:cs="Segoe UI"/>
          <w:sz w:val="22"/>
          <w:szCs w:val="22"/>
          <w:lang w:val="sv-SE"/>
        </w:rPr>
      </w:pPr>
      <w:r w:rsidRPr="00106544">
        <w:rPr>
          <w:color w:val="FF0000"/>
          <w:sz w:val="22"/>
          <w:szCs w:val="22"/>
          <w:lang w:val="sv-SE"/>
        </w:rPr>
        <w:t> </w:t>
      </w:r>
    </w:p>
    <w:p w14:paraId="2CD19170"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19.11. klo 18 -  Åbo Svenska Teater  </w:t>
      </w:r>
      <w:r w:rsidRPr="00106544">
        <w:rPr>
          <w:rFonts w:ascii="Calibri Light" w:hAnsi="Calibri Light" w:cs="Calibri Light"/>
          <w:color w:val="000000"/>
          <w:sz w:val="22"/>
          <w:szCs w:val="22"/>
          <w:lang w:val="fi-FI"/>
        </w:rPr>
        <w:t> </w:t>
      </w:r>
      <w:r w:rsidRPr="00106544">
        <w:rPr>
          <w:rFonts w:ascii="Calibri Light" w:hAnsi="Calibri Light" w:cs="Calibri Light"/>
          <w:color w:val="000000"/>
          <w:sz w:val="22"/>
          <w:szCs w:val="22"/>
        </w:rPr>
        <w:t> </w:t>
      </w:r>
    </w:p>
    <w:p w14:paraId="7EC53E84" w14:textId="56793F7C"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b/>
          <w:bCs/>
          <w:color w:val="000000"/>
          <w:sz w:val="22"/>
          <w:szCs w:val="22"/>
          <w:lang w:val="sv-FI"/>
        </w:rPr>
        <w:t>Kahvittelua</w:t>
      </w:r>
      <w:r w:rsidRPr="00106544">
        <w:rPr>
          <w:rFonts w:ascii="Calibri Light" w:hAnsi="Calibri Light" w:cs="Calibri Light"/>
          <w:color w:val="000000"/>
          <w:sz w:val="22"/>
          <w:szCs w:val="22"/>
          <w:lang w:val="fi-FI"/>
        </w:rPr>
        <w:t> </w:t>
      </w:r>
      <w:r w:rsidRPr="00106544">
        <w:rPr>
          <w:rFonts w:ascii="Calibri Light" w:hAnsi="Calibri Light" w:cs="Calibri Light"/>
          <w:color w:val="000000"/>
          <w:sz w:val="22"/>
          <w:szCs w:val="22"/>
        </w:rPr>
        <w:t> </w:t>
      </w:r>
      <w:r w:rsidRPr="00106544">
        <w:rPr>
          <w:rFonts w:ascii="Calibri Light" w:hAnsi="Calibri Light" w:cs="Calibri Light"/>
          <w:color w:val="000000"/>
          <w:sz w:val="22"/>
          <w:szCs w:val="22"/>
        </w:rPr>
        <w:br/>
      </w:r>
      <w:r w:rsidR="00106544" w:rsidRPr="00106544">
        <w:rPr>
          <w:rFonts w:ascii="Calibri Light" w:hAnsi="Calibri Light" w:cs="Calibri Light"/>
          <w:color w:val="000000"/>
          <w:sz w:val="22"/>
          <w:szCs w:val="22"/>
          <w:lang w:val="fi-FI"/>
        </w:rPr>
        <w:t xml:space="preserve">Näyttelijä </w:t>
      </w:r>
      <w:r w:rsidRPr="00106544">
        <w:rPr>
          <w:rFonts w:ascii="Calibri Light" w:hAnsi="Calibri Light" w:cs="Calibri Light"/>
          <w:color w:val="000000"/>
          <w:sz w:val="22"/>
          <w:szCs w:val="22"/>
          <w:lang w:val="sv-FI"/>
        </w:rPr>
        <w:t>Dick Holmström täyttää illan laululla, monologeilla ja keskustelulla. Mukana</w:t>
      </w:r>
      <w:r w:rsidRPr="00106544">
        <w:rPr>
          <w:rFonts w:ascii="Calibri Light" w:hAnsi="Calibri Light" w:cs="Calibri Light"/>
          <w:color w:val="000000"/>
          <w:sz w:val="22"/>
          <w:szCs w:val="22"/>
        </w:rPr>
        <w:t> </w:t>
      </w:r>
    </w:p>
    <w:p w14:paraId="6FFC3D12"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ovat myös Janina Berman, Emma Klingenberg ja pianisti Kari Mäkiranta. </w:t>
      </w:r>
      <w:r w:rsidRPr="00106544">
        <w:rPr>
          <w:rFonts w:ascii="Calibri Light" w:hAnsi="Calibri Light" w:cs="Calibri Light"/>
          <w:color w:val="000000"/>
          <w:sz w:val="22"/>
          <w:szCs w:val="22"/>
          <w:lang w:val="fi-FI"/>
        </w:rPr>
        <w:t> </w:t>
      </w:r>
      <w:r w:rsidRPr="00106544">
        <w:rPr>
          <w:rFonts w:ascii="Calibri Light" w:hAnsi="Calibri Light" w:cs="Calibri Light"/>
          <w:color w:val="000000"/>
          <w:sz w:val="22"/>
          <w:szCs w:val="22"/>
        </w:rPr>
        <w:t> </w:t>
      </w:r>
    </w:p>
    <w:p w14:paraId="3ABFC3C4"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 </w:t>
      </w:r>
      <w:r w:rsidRPr="00106544">
        <w:rPr>
          <w:rFonts w:ascii="Calibri Light" w:hAnsi="Calibri Light" w:cs="Calibri Light"/>
          <w:color w:val="000000"/>
          <w:sz w:val="22"/>
          <w:szCs w:val="22"/>
          <w:lang w:val="fi-FI"/>
        </w:rPr>
        <w:t> </w:t>
      </w:r>
      <w:r w:rsidRPr="00106544">
        <w:rPr>
          <w:rFonts w:ascii="Calibri Light" w:hAnsi="Calibri Light" w:cs="Calibri Light"/>
          <w:color w:val="000000"/>
          <w:sz w:val="22"/>
          <w:szCs w:val="22"/>
        </w:rPr>
        <w:t> </w:t>
      </w:r>
    </w:p>
    <w:p w14:paraId="69C60327"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sv-FI"/>
        </w:rPr>
        <w:t>26.11 klo 18 -  Svenska Teatern </w:t>
      </w:r>
      <w:r w:rsidRPr="00106544">
        <w:rPr>
          <w:rFonts w:ascii="Calibri Light" w:hAnsi="Calibri Light" w:cs="Calibri Light"/>
          <w:color w:val="000000"/>
          <w:sz w:val="22"/>
          <w:szCs w:val="22"/>
          <w:lang w:val="fi-FI"/>
        </w:rPr>
        <w:t> </w:t>
      </w:r>
      <w:r w:rsidRPr="00106544">
        <w:rPr>
          <w:rFonts w:ascii="Calibri Light" w:hAnsi="Calibri Light" w:cs="Calibri Light"/>
          <w:color w:val="000000"/>
          <w:sz w:val="22"/>
          <w:szCs w:val="22"/>
        </w:rPr>
        <w:t> </w:t>
      </w:r>
    </w:p>
    <w:p w14:paraId="6C73DDE9"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b/>
          <w:bCs/>
          <w:color w:val="000000"/>
          <w:sz w:val="22"/>
          <w:szCs w:val="22"/>
          <w:lang w:val="fi-FI"/>
        </w:rPr>
        <w:t>Unohtumaton joulu</w:t>
      </w:r>
      <w:r w:rsidRPr="00106544">
        <w:rPr>
          <w:rFonts w:ascii="Calibri Light" w:hAnsi="Calibri Light" w:cs="Calibri Light"/>
          <w:color w:val="000000"/>
          <w:sz w:val="22"/>
          <w:szCs w:val="22"/>
        </w:rPr>
        <w:t> </w:t>
      </w:r>
      <w:r w:rsidRPr="00106544">
        <w:rPr>
          <w:rFonts w:ascii="Calibri Light" w:hAnsi="Calibri Light" w:cs="Calibri Light"/>
          <w:color w:val="000000"/>
          <w:sz w:val="22"/>
          <w:szCs w:val="22"/>
        </w:rPr>
        <w:br/>
      </w:r>
      <w:r w:rsidRPr="00106544">
        <w:rPr>
          <w:rFonts w:ascii="Calibri Light" w:hAnsi="Calibri Light" w:cs="Calibri Light"/>
          <w:color w:val="000000"/>
          <w:sz w:val="22"/>
          <w:szCs w:val="22"/>
          <w:lang w:val="fi-FI"/>
        </w:rPr>
        <w:t>Näyttelijät </w:t>
      </w:r>
      <w:proofErr w:type="spellStart"/>
      <w:r w:rsidRPr="00106544">
        <w:rPr>
          <w:rFonts w:ascii="Calibri Light" w:hAnsi="Calibri Light" w:cs="Calibri Light"/>
          <w:color w:val="000000"/>
          <w:sz w:val="22"/>
          <w:szCs w:val="22"/>
          <w:lang w:val="fi-FI"/>
        </w:rPr>
        <w:t>Sonia</w:t>
      </w:r>
      <w:proofErr w:type="spellEnd"/>
      <w:r w:rsidRPr="00106544">
        <w:rPr>
          <w:rFonts w:ascii="Calibri Light" w:hAnsi="Calibri Light" w:cs="Calibri Light"/>
          <w:color w:val="000000"/>
          <w:sz w:val="22"/>
          <w:szCs w:val="22"/>
          <w:lang w:val="fi-FI"/>
        </w:rPr>
        <w:t> </w:t>
      </w:r>
      <w:proofErr w:type="spellStart"/>
      <w:r w:rsidRPr="00106544">
        <w:rPr>
          <w:rFonts w:ascii="Calibri Light" w:hAnsi="Calibri Light" w:cs="Calibri Light"/>
          <w:color w:val="000000"/>
          <w:sz w:val="22"/>
          <w:szCs w:val="22"/>
          <w:lang w:val="fi-FI"/>
        </w:rPr>
        <w:t>Haga</w:t>
      </w:r>
      <w:proofErr w:type="spellEnd"/>
      <w:r w:rsidRPr="00106544">
        <w:rPr>
          <w:rFonts w:ascii="Calibri Light" w:hAnsi="Calibri Light" w:cs="Calibri Light"/>
          <w:color w:val="000000"/>
          <w:sz w:val="22"/>
          <w:szCs w:val="22"/>
          <w:lang w:val="fi-FI"/>
        </w:rPr>
        <w:t>, Sophia Heikkilä, muusikko Kalle Katz</w:t>
      </w:r>
      <w:r w:rsidRPr="00106544">
        <w:rPr>
          <w:rFonts w:ascii="Calibri Light" w:hAnsi="Calibri Light" w:cs="Calibri Light"/>
          <w:color w:val="000000"/>
          <w:sz w:val="22"/>
          <w:szCs w:val="22"/>
        </w:rPr>
        <w:t> </w:t>
      </w:r>
    </w:p>
    <w:p w14:paraId="34151F51" w14:textId="77777777" w:rsidR="000820D9" w:rsidRPr="00106544" w:rsidRDefault="000820D9" w:rsidP="000820D9">
      <w:pPr>
        <w:textAlignment w:val="baseline"/>
        <w:rPr>
          <w:rFonts w:ascii="Segoe UI" w:hAnsi="Segoe UI" w:cs="Segoe UI"/>
          <w:sz w:val="22"/>
          <w:szCs w:val="22"/>
        </w:rPr>
      </w:pPr>
      <w:r w:rsidRPr="00106544">
        <w:rPr>
          <w:rFonts w:ascii="Calibri Light" w:hAnsi="Calibri Light" w:cs="Calibri Light"/>
          <w:color w:val="000000"/>
          <w:sz w:val="22"/>
          <w:szCs w:val="22"/>
          <w:lang w:val="fi-FI"/>
        </w:rPr>
        <w:t>ja monet muut luovat maagista teatteria yleisön lähettämien tarinoiden pohjalta.</w:t>
      </w:r>
      <w:r w:rsidRPr="00106544">
        <w:rPr>
          <w:rFonts w:ascii="Calibri Light" w:hAnsi="Calibri Light" w:cs="Calibri Light"/>
          <w:color w:val="000000"/>
          <w:sz w:val="22"/>
          <w:szCs w:val="22"/>
        </w:rPr>
        <w:t> </w:t>
      </w:r>
    </w:p>
    <w:p w14:paraId="295F4104" w14:textId="77777777" w:rsidR="000820D9" w:rsidRPr="000820D9" w:rsidRDefault="000820D9" w:rsidP="000820D9">
      <w:pPr>
        <w:textAlignment w:val="baseline"/>
        <w:rPr>
          <w:rFonts w:ascii="Segoe UI" w:hAnsi="Segoe UI" w:cs="Segoe UI"/>
          <w:sz w:val="18"/>
          <w:szCs w:val="18"/>
        </w:rPr>
      </w:pPr>
      <w:r w:rsidRPr="000820D9">
        <w:rPr>
          <w:rFonts w:ascii="Calibri Light" w:hAnsi="Calibri Light" w:cs="Calibri Light"/>
          <w:color w:val="000000"/>
        </w:rPr>
        <w:t> </w:t>
      </w:r>
    </w:p>
    <w:p w14:paraId="464E0115" w14:textId="32AC6265" w:rsidR="000820D9" w:rsidRPr="000820D9" w:rsidRDefault="000820D9" w:rsidP="000820D9">
      <w:pPr>
        <w:textAlignment w:val="baseline"/>
        <w:rPr>
          <w:rFonts w:ascii="Segoe UI" w:hAnsi="Segoe UI" w:cs="Segoe UI"/>
          <w:sz w:val="18"/>
          <w:szCs w:val="18"/>
        </w:rPr>
      </w:pPr>
      <w:r w:rsidRPr="000820D9">
        <w:rPr>
          <w:rFonts w:ascii="Calibri Light" w:hAnsi="Calibri Light" w:cs="Calibri Light"/>
          <w:b/>
          <w:bCs/>
          <w:color w:val="000000"/>
          <w:lang w:val="sv-FI"/>
        </w:rPr>
        <w:t>Verkkolähetysten tallenteet löytyvät osoitteesta teatercafe.fi tammikuun 2022 loppuun asti.  </w:t>
      </w:r>
    </w:p>
    <w:p w14:paraId="18BE99A1" w14:textId="77777777" w:rsidR="000B5E9A" w:rsidRDefault="000820D9" w:rsidP="000B5E9A">
      <w:pPr>
        <w:pStyle w:val="paragraph"/>
        <w:spacing w:before="0" w:beforeAutospacing="0" w:after="0" w:afterAutospacing="0"/>
        <w:textAlignment w:val="baseline"/>
        <w:rPr>
          <w:rFonts w:ascii="Segoe UI" w:hAnsi="Segoe UI" w:cs="Segoe UI"/>
          <w:sz w:val="18"/>
          <w:szCs w:val="18"/>
        </w:rPr>
      </w:pPr>
      <w:r w:rsidRPr="000820D9">
        <w:rPr>
          <w:rFonts w:ascii="Calibri Light" w:hAnsi="Calibri Light" w:cs="Calibri Light"/>
          <w:color w:val="000000"/>
          <w:lang w:val="fi-FI"/>
        </w:rPr>
        <w:t> </w:t>
      </w:r>
      <w:r w:rsidRPr="000820D9">
        <w:rPr>
          <w:rFonts w:ascii="Calibri Light" w:hAnsi="Calibri Light" w:cs="Calibri Light"/>
          <w:color w:val="000000"/>
        </w:rPr>
        <w:t> </w:t>
      </w:r>
      <w:r w:rsidRPr="000820D9">
        <w:rPr>
          <w:rFonts w:ascii="Calibri Light" w:hAnsi="Calibri Light" w:cs="Calibri Light"/>
          <w:color w:val="000000"/>
        </w:rPr>
        <w:br/>
      </w:r>
      <w:r w:rsidR="000B5E9A">
        <w:rPr>
          <w:rStyle w:val="normaltextrun"/>
          <w:rFonts w:ascii="Calibri Light" w:hAnsi="Calibri Light" w:cs="Calibri Light"/>
          <w:color w:val="000000"/>
          <w:sz w:val="48"/>
          <w:szCs w:val="48"/>
        </w:rPr>
        <w:t>Peintä</w:t>
      </w:r>
      <w:r w:rsidR="000B5E9A">
        <w:rPr>
          <w:rStyle w:val="apple-converted-space"/>
          <w:rFonts w:ascii="Calibri Light" w:eastAsia="Arial" w:hAnsi="Calibri Light" w:cs="Calibri Light"/>
          <w:color w:val="000000"/>
          <w:sz w:val="48"/>
          <w:szCs w:val="48"/>
        </w:rPr>
        <w:t> </w:t>
      </w:r>
      <w:r w:rsidR="000B5E9A">
        <w:rPr>
          <w:rStyle w:val="normaltextrun"/>
          <w:rFonts w:ascii="Calibri Light" w:hAnsi="Calibri Light" w:cs="Calibri Light"/>
          <w:color w:val="000000"/>
          <w:sz w:val="48"/>
          <w:szCs w:val="48"/>
        </w:rPr>
        <w:t>ja</w:t>
      </w:r>
      <w:r w:rsidR="000B5E9A">
        <w:rPr>
          <w:rStyle w:val="apple-converted-space"/>
          <w:rFonts w:ascii="Calibri Light" w:eastAsia="Arial" w:hAnsi="Calibri Light" w:cs="Calibri Light"/>
          <w:color w:val="000000"/>
          <w:sz w:val="48"/>
          <w:szCs w:val="48"/>
        </w:rPr>
        <w:t> </w:t>
      </w:r>
      <w:r w:rsidR="000B5E9A">
        <w:rPr>
          <w:rStyle w:val="normaltextrun"/>
          <w:rFonts w:ascii="Calibri Light" w:hAnsi="Calibri Light" w:cs="Calibri Light"/>
          <w:color w:val="000000"/>
          <w:sz w:val="48"/>
          <w:szCs w:val="48"/>
        </w:rPr>
        <w:t>suurta</w:t>
      </w:r>
      <w:r w:rsidR="000B5E9A">
        <w:rPr>
          <w:rStyle w:val="apple-converted-space"/>
          <w:rFonts w:ascii="Calibri Light" w:eastAsia="Arial" w:hAnsi="Calibri Light" w:cs="Calibri Light"/>
          <w:color w:val="000000"/>
          <w:sz w:val="48"/>
          <w:szCs w:val="48"/>
        </w:rPr>
        <w:t> </w:t>
      </w:r>
      <w:r w:rsidR="000B5E9A">
        <w:rPr>
          <w:rStyle w:val="normaltextrun"/>
          <w:rFonts w:ascii="Calibri Light" w:hAnsi="Calibri Light" w:cs="Calibri Light"/>
          <w:color w:val="000000"/>
          <w:sz w:val="48"/>
          <w:szCs w:val="48"/>
        </w:rPr>
        <w:t>purtavaa</w:t>
      </w:r>
      <w:r w:rsidRPr="000820D9">
        <w:rPr>
          <w:rFonts w:ascii="Calibri Light" w:hAnsi="Calibri Light" w:cs="Calibri Light"/>
          <w:color w:val="000000"/>
          <w:sz w:val="52"/>
          <w:szCs w:val="52"/>
        </w:rPr>
        <w:br/>
      </w:r>
      <w:r w:rsidR="000B5E9A">
        <w:rPr>
          <w:rStyle w:val="normaltextrun"/>
          <w:rFonts w:ascii="Calibri Light" w:hAnsi="Calibri Light" w:cs="Calibri Light"/>
          <w:color w:val="000000"/>
          <w:sz w:val="22"/>
          <w:szCs w:val="22"/>
        </w:rPr>
        <w:t>Teatercaféverkkosivua päivitetään säännöllisesti syksyn aikana. Löydät sieltä kolmisenkymmentä </w:t>
      </w:r>
      <w:r w:rsidR="000B5E9A">
        <w:rPr>
          <w:rStyle w:val="scxw148759972"/>
          <w:rFonts w:ascii="Calibri Light" w:hAnsi="Calibri Light" w:cs="Calibri Light"/>
          <w:color w:val="000000"/>
          <w:sz w:val="22"/>
          <w:szCs w:val="22"/>
        </w:rPr>
        <w:t> </w:t>
      </w:r>
      <w:r w:rsidR="000B5E9A">
        <w:rPr>
          <w:rFonts w:ascii="Calibri Light" w:hAnsi="Calibri Light" w:cs="Calibri Light"/>
          <w:color w:val="000000"/>
          <w:sz w:val="22"/>
          <w:szCs w:val="22"/>
        </w:rPr>
        <w:br/>
      </w:r>
      <w:r w:rsidR="000B5E9A">
        <w:rPr>
          <w:rStyle w:val="normaltextrun"/>
          <w:rFonts w:ascii="Calibri Light" w:hAnsi="Calibri Light" w:cs="Calibri Light"/>
          <w:color w:val="000000"/>
          <w:sz w:val="22"/>
          <w:szCs w:val="22"/>
        </w:rPr>
        <w:t>viihdyttävää ohjelmanumeroa. Tämä</w:t>
      </w:r>
      <w:r w:rsidR="000B5E9A">
        <w:rPr>
          <w:rStyle w:val="apple-converted-space"/>
          <w:rFonts w:ascii="Calibri Light" w:hAnsi="Calibri Light" w:cs="Calibri Light"/>
          <w:color w:val="000000"/>
          <w:sz w:val="22"/>
          <w:szCs w:val="22"/>
        </w:rPr>
        <w:t> </w:t>
      </w:r>
      <w:r w:rsidR="000B5E9A">
        <w:rPr>
          <w:rStyle w:val="normaltextrun"/>
          <w:rFonts w:ascii="Calibri Light" w:hAnsi="Calibri Light" w:cs="Calibri Light"/>
          <w:color w:val="000000"/>
          <w:sz w:val="22"/>
          <w:szCs w:val="22"/>
        </w:rPr>
        <w:t>valikoima</w:t>
      </w:r>
      <w:r w:rsidR="000B5E9A">
        <w:rPr>
          <w:rStyle w:val="apple-converted-space"/>
          <w:rFonts w:ascii="Calibri Light" w:hAnsi="Calibri Light" w:cs="Calibri Light"/>
          <w:color w:val="000000"/>
          <w:sz w:val="22"/>
          <w:szCs w:val="22"/>
        </w:rPr>
        <w:t> </w:t>
      </w:r>
      <w:r w:rsidR="000B5E9A">
        <w:rPr>
          <w:rStyle w:val="normaltextrun"/>
          <w:rFonts w:ascii="Calibri Light" w:hAnsi="Calibri Light" w:cs="Calibri Light"/>
          <w:color w:val="000000"/>
          <w:sz w:val="22"/>
          <w:szCs w:val="22"/>
        </w:rPr>
        <w:t>on</w:t>
      </w:r>
      <w:r w:rsidR="000B5E9A">
        <w:rPr>
          <w:rStyle w:val="apple-converted-space"/>
          <w:rFonts w:ascii="Calibri Light" w:hAnsi="Calibri Light" w:cs="Calibri Light"/>
          <w:color w:val="000000"/>
          <w:sz w:val="22"/>
          <w:szCs w:val="22"/>
        </w:rPr>
        <w:t> </w:t>
      </w:r>
      <w:r w:rsidR="000B5E9A">
        <w:rPr>
          <w:rStyle w:val="normaltextrun"/>
          <w:rFonts w:ascii="Calibri Light" w:hAnsi="Calibri Light" w:cs="Calibri Light"/>
          <w:color w:val="000000"/>
          <w:sz w:val="22"/>
          <w:szCs w:val="22"/>
        </w:rPr>
        <w:t>tarjolla</w:t>
      </w:r>
      <w:r w:rsidR="000B5E9A">
        <w:rPr>
          <w:rStyle w:val="apple-converted-space"/>
          <w:rFonts w:ascii="Calibri Light" w:hAnsi="Calibri Light" w:cs="Calibri Light"/>
          <w:color w:val="000000"/>
          <w:sz w:val="22"/>
          <w:szCs w:val="22"/>
        </w:rPr>
        <w:t> </w:t>
      </w:r>
      <w:r w:rsidR="000B5E9A">
        <w:rPr>
          <w:rStyle w:val="normaltextrun"/>
          <w:rFonts w:ascii="Calibri Light" w:hAnsi="Calibri Light" w:cs="Calibri Light"/>
          <w:color w:val="000000"/>
          <w:sz w:val="22"/>
          <w:szCs w:val="22"/>
        </w:rPr>
        <w:t>vuorokauden</w:t>
      </w:r>
      <w:r w:rsidR="000B5E9A">
        <w:rPr>
          <w:rStyle w:val="apple-converted-space"/>
          <w:rFonts w:ascii="Calibri Light" w:hAnsi="Calibri Light" w:cs="Calibri Light"/>
          <w:color w:val="000000"/>
          <w:sz w:val="22"/>
          <w:szCs w:val="22"/>
        </w:rPr>
        <w:t> </w:t>
      </w:r>
      <w:r w:rsidR="000B5E9A">
        <w:rPr>
          <w:rStyle w:val="normaltextrun"/>
          <w:rFonts w:ascii="Calibri Light" w:hAnsi="Calibri Light" w:cs="Calibri Light"/>
          <w:color w:val="000000"/>
          <w:sz w:val="22"/>
          <w:szCs w:val="22"/>
        </w:rPr>
        <w:t>ympäri.</w:t>
      </w:r>
      <w:r w:rsidR="000B5E9A">
        <w:rPr>
          <w:rStyle w:val="eop"/>
          <w:rFonts w:ascii="Calibri Light" w:hAnsi="Calibri Light" w:cs="Calibri Light"/>
          <w:color w:val="000000"/>
          <w:sz w:val="22"/>
          <w:szCs w:val="22"/>
        </w:rPr>
        <w:t> </w:t>
      </w:r>
    </w:p>
    <w:p w14:paraId="63186A16" w14:textId="77777777" w:rsidR="000B5E9A" w:rsidRPr="000B5E9A" w:rsidRDefault="000B5E9A" w:rsidP="000B5E9A">
      <w:pPr>
        <w:pStyle w:val="paragraph"/>
        <w:spacing w:before="0" w:beforeAutospacing="0" w:after="0" w:afterAutospacing="0"/>
        <w:textAlignment w:val="baseline"/>
        <w:rPr>
          <w:rFonts w:ascii="Segoe UI" w:hAnsi="Segoe UI" w:cs="Segoe UI"/>
          <w:sz w:val="18"/>
          <w:szCs w:val="18"/>
          <w:lang w:val="fi-FI"/>
        </w:rPr>
      </w:pPr>
      <w:r>
        <w:rPr>
          <w:rStyle w:val="normaltextrun"/>
          <w:rFonts w:ascii="Calibri Light" w:hAnsi="Calibri Light" w:cs="Calibri Light"/>
          <w:color w:val="000000"/>
          <w:sz w:val="22"/>
          <w:szCs w:val="22"/>
        </w:rPr>
        <w:t>Makupaloja tarjoilevat muun muassa Emma Klingenberg, Riko Eklundh, Anna Hultin, Bror Österlund sekä Wasa Teaterin oma bändi.</w:t>
      </w:r>
      <w:r>
        <w:rPr>
          <w:rStyle w:val="normaltextrun"/>
          <w:rFonts w:ascii="Calibri Light" w:hAnsi="Calibri Light" w:cs="Calibri Light"/>
          <w:color w:val="000000"/>
          <w:sz w:val="22"/>
          <w:szCs w:val="22"/>
          <w:lang w:val="fi-FI"/>
        </w:rPr>
        <w:t> </w:t>
      </w:r>
      <w:r>
        <w:rPr>
          <w:rStyle w:val="normaltextrun"/>
          <w:rFonts w:ascii="Calibri Light" w:hAnsi="Calibri Light" w:cs="Calibri Light"/>
          <w:color w:val="000000"/>
          <w:sz w:val="22"/>
          <w:szCs w:val="22"/>
        </w:rPr>
        <w:t> </w:t>
      </w:r>
      <w:r w:rsidRPr="000B5E9A">
        <w:rPr>
          <w:rStyle w:val="eop"/>
          <w:rFonts w:ascii="Calibri Light" w:hAnsi="Calibri Light" w:cs="Calibri Light"/>
          <w:color w:val="000000"/>
          <w:sz w:val="22"/>
          <w:szCs w:val="22"/>
          <w:lang w:val="fi-FI"/>
        </w:rPr>
        <w:t> </w:t>
      </w:r>
    </w:p>
    <w:p w14:paraId="398C592C" w14:textId="3AAAC6F7" w:rsidR="000820D9" w:rsidRPr="000B5E9A" w:rsidRDefault="000820D9" w:rsidP="000B5E9A">
      <w:pPr>
        <w:rPr>
          <w:lang w:val="fi-FI"/>
        </w:rPr>
      </w:pPr>
    </w:p>
    <w:p w14:paraId="5845BEF4" w14:textId="77777777" w:rsidR="000820D9" w:rsidRPr="000820D9" w:rsidRDefault="000820D9" w:rsidP="000820D9">
      <w:pPr>
        <w:textAlignment w:val="baseline"/>
        <w:rPr>
          <w:rFonts w:ascii="Segoe UI" w:hAnsi="Segoe UI" w:cs="Segoe UI"/>
          <w:sz w:val="18"/>
          <w:szCs w:val="18"/>
        </w:rPr>
      </w:pPr>
      <w:r w:rsidRPr="00F57E1D">
        <w:rPr>
          <w:rFonts w:ascii="Calibri Light" w:hAnsi="Calibri Light" w:cs="Calibri Light"/>
          <w:color w:val="000000"/>
          <w:lang w:val="fi-FI"/>
        </w:rPr>
        <w:t> </w:t>
      </w:r>
      <w:r w:rsidRPr="000820D9">
        <w:rPr>
          <w:rFonts w:ascii="Calibri Light" w:hAnsi="Calibri Light" w:cs="Calibri Light"/>
          <w:color w:val="000000"/>
        </w:rPr>
        <w:t> </w:t>
      </w:r>
    </w:p>
    <w:p w14:paraId="06BB8BE8" w14:textId="300D697B" w:rsidR="000820D9" w:rsidRPr="000820D9" w:rsidRDefault="000B5E9A" w:rsidP="000820D9">
      <w:pPr>
        <w:textAlignment w:val="baseline"/>
        <w:rPr>
          <w:rFonts w:ascii="Segoe UI" w:hAnsi="Segoe UI" w:cs="Segoe UI"/>
          <w:sz w:val="18"/>
          <w:szCs w:val="18"/>
        </w:rPr>
      </w:pPr>
      <w:r>
        <w:rPr>
          <w:rFonts w:ascii="Calibri Light" w:hAnsi="Calibri Light" w:cs="Calibri Light"/>
          <w:b/>
          <w:bCs/>
          <w:color w:val="000000"/>
          <w:sz w:val="44"/>
          <w:szCs w:val="44"/>
          <w:lang w:val="sv-FI"/>
        </w:rPr>
        <w:t>Pootoori</w:t>
      </w:r>
    </w:p>
    <w:p w14:paraId="312AF57F" w14:textId="7C7B106D" w:rsidR="0045724B" w:rsidRPr="000820D9" w:rsidRDefault="000820D9" w:rsidP="000820D9">
      <w:pPr>
        <w:textAlignment w:val="baseline"/>
        <w:rPr>
          <w:rFonts w:ascii="Segoe UI" w:hAnsi="Segoe UI" w:cs="Segoe UI"/>
          <w:sz w:val="18"/>
          <w:szCs w:val="18"/>
        </w:rPr>
      </w:pPr>
      <w:r w:rsidRPr="000820D9">
        <w:rPr>
          <w:rFonts w:ascii="Calibri" w:hAnsi="Calibri" w:cs="Calibri"/>
          <w:color w:val="000000"/>
          <w:lang w:val="fi-FI"/>
        </w:rPr>
        <w:t>Jatkat ohjelman jälkeen teatterielämystä yleisötyön puitteissa käymällä mielenkiintoisia keskusteluja ja tekemällä luovia harjoituksia sekä jakamalla omia teatterimuistoja.</w:t>
      </w:r>
      <w:r w:rsidRPr="000820D9">
        <w:rPr>
          <w:rFonts w:ascii="Calibri" w:hAnsi="Calibri" w:cs="Calibri"/>
          <w:color w:val="000000"/>
        </w:rPr>
        <w:t> </w:t>
      </w:r>
    </w:p>
    <w:sectPr w:rsidR="0045724B" w:rsidRPr="000820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8BC5" w14:textId="77777777" w:rsidR="00473202" w:rsidRDefault="00473202" w:rsidP="00350B77">
      <w:r>
        <w:separator/>
      </w:r>
    </w:p>
  </w:endnote>
  <w:endnote w:type="continuationSeparator" w:id="0">
    <w:p w14:paraId="4A1C9C66" w14:textId="77777777" w:rsidR="00473202" w:rsidRDefault="00473202" w:rsidP="00350B77">
      <w:r>
        <w:continuationSeparator/>
      </w:r>
    </w:p>
  </w:endnote>
  <w:endnote w:type="continuationNotice" w:id="1">
    <w:p w14:paraId="54FC1A07" w14:textId="77777777" w:rsidR="00473202" w:rsidRDefault="00473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6D606" w14:textId="77777777" w:rsidR="00473202" w:rsidRDefault="00473202" w:rsidP="00350B77">
      <w:r>
        <w:separator/>
      </w:r>
    </w:p>
  </w:footnote>
  <w:footnote w:type="continuationSeparator" w:id="0">
    <w:p w14:paraId="49291A55" w14:textId="77777777" w:rsidR="00473202" w:rsidRDefault="00473202" w:rsidP="00350B77">
      <w:r>
        <w:continuationSeparator/>
      </w:r>
    </w:p>
  </w:footnote>
  <w:footnote w:type="continuationNotice" w:id="1">
    <w:p w14:paraId="7134B53C" w14:textId="77777777" w:rsidR="00473202" w:rsidRDefault="0047320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31"/>
    <w:rsid w:val="000033A4"/>
    <w:rsid w:val="00023FC8"/>
    <w:rsid w:val="0003660F"/>
    <w:rsid w:val="000378A6"/>
    <w:rsid w:val="00041A3B"/>
    <w:rsid w:val="00052353"/>
    <w:rsid w:val="000525C0"/>
    <w:rsid w:val="00053E07"/>
    <w:rsid w:val="00066EA1"/>
    <w:rsid w:val="00081280"/>
    <w:rsid w:val="000820D9"/>
    <w:rsid w:val="000B5E9A"/>
    <w:rsid w:val="000C30C3"/>
    <w:rsid w:val="000F2FBE"/>
    <w:rsid w:val="00101348"/>
    <w:rsid w:val="00106544"/>
    <w:rsid w:val="00116EA5"/>
    <w:rsid w:val="00164521"/>
    <w:rsid w:val="001743FF"/>
    <w:rsid w:val="0018631C"/>
    <w:rsid w:val="00187301"/>
    <w:rsid w:val="001B0F26"/>
    <w:rsid w:val="001C0F4C"/>
    <w:rsid w:val="001C37AD"/>
    <w:rsid w:val="001C666F"/>
    <w:rsid w:val="002047AB"/>
    <w:rsid w:val="0023680C"/>
    <w:rsid w:val="00241843"/>
    <w:rsid w:val="002449B3"/>
    <w:rsid w:val="00257007"/>
    <w:rsid w:val="00270B02"/>
    <w:rsid w:val="002745FA"/>
    <w:rsid w:val="002921EE"/>
    <w:rsid w:val="002947D5"/>
    <w:rsid w:val="002A7ADB"/>
    <w:rsid w:val="002C0F74"/>
    <w:rsid w:val="002C2537"/>
    <w:rsid w:val="002D6164"/>
    <w:rsid w:val="002D7DF9"/>
    <w:rsid w:val="002F1E6E"/>
    <w:rsid w:val="0030351E"/>
    <w:rsid w:val="003113FE"/>
    <w:rsid w:val="00315ECE"/>
    <w:rsid w:val="00334ADC"/>
    <w:rsid w:val="00350B77"/>
    <w:rsid w:val="00354B57"/>
    <w:rsid w:val="0035684E"/>
    <w:rsid w:val="00362157"/>
    <w:rsid w:val="00377962"/>
    <w:rsid w:val="003B16B2"/>
    <w:rsid w:val="003F7F74"/>
    <w:rsid w:val="0040229B"/>
    <w:rsid w:val="00414D81"/>
    <w:rsid w:val="0041611E"/>
    <w:rsid w:val="00417EA2"/>
    <w:rsid w:val="004303EC"/>
    <w:rsid w:val="004433C6"/>
    <w:rsid w:val="004554A4"/>
    <w:rsid w:val="00464F07"/>
    <w:rsid w:val="00473202"/>
    <w:rsid w:val="004A5A19"/>
    <w:rsid w:val="004B6EC3"/>
    <w:rsid w:val="004D1E39"/>
    <w:rsid w:val="004E405D"/>
    <w:rsid w:val="00513981"/>
    <w:rsid w:val="00513C4A"/>
    <w:rsid w:val="005165C1"/>
    <w:rsid w:val="00520081"/>
    <w:rsid w:val="00553C7E"/>
    <w:rsid w:val="00555DAA"/>
    <w:rsid w:val="00556FB7"/>
    <w:rsid w:val="005606E2"/>
    <w:rsid w:val="00562701"/>
    <w:rsid w:val="00591989"/>
    <w:rsid w:val="005C2391"/>
    <w:rsid w:val="005C4EF0"/>
    <w:rsid w:val="005D301C"/>
    <w:rsid w:val="005F5C4B"/>
    <w:rsid w:val="005F7FC7"/>
    <w:rsid w:val="00603590"/>
    <w:rsid w:val="00613C5A"/>
    <w:rsid w:val="006337AD"/>
    <w:rsid w:val="00646716"/>
    <w:rsid w:val="00662E85"/>
    <w:rsid w:val="006B0726"/>
    <w:rsid w:val="006B199E"/>
    <w:rsid w:val="006D00EB"/>
    <w:rsid w:val="006F4931"/>
    <w:rsid w:val="007026B2"/>
    <w:rsid w:val="00712619"/>
    <w:rsid w:val="00760B69"/>
    <w:rsid w:val="00766BC8"/>
    <w:rsid w:val="007B1179"/>
    <w:rsid w:val="007B2554"/>
    <w:rsid w:val="007C2D5F"/>
    <w:rsid w:val="007C57E1"/>
    <w:rsid w:val="0080136F"/>
    <w:rsid w:val="008130B0"/>
    <w:rsid w:val="00817CF8"/>
    <w:rsid w:val="008306D6"/>
    <w:rsid w:val="00833282"/>
    <w:rsid w:val="00834185"/>
    <w:rsid w:val="00892236"/>
    <w:rsid w:val="00892D3A"/>
    <w:rsid w:val="008A259B"/>
    <w:rsid w:val="008A4350"/>
    <w:rsid w:val="008B69D6"/>
    <w:rsid w:val="008D6476"/>
    <w:rsid w:val="008D7350"/>
    <w:rsid w:val="008D753B"/>
    <w:rsid w:val="008E590A"/>
    <w:rsid w:val="008F0A37"/>
    <w:rsid w:val="008F0E5B"/>
    <w:rsid w:val="0091552B"/>
    <w:rsid w:val="00920C9B"/>
    <w:rsid w:val="00924AC8"/>
    <w:rsid w:val="00950757"/>
    <w:rsid w:val="00950B57"/>
    <w:rsid w:val="00953D29"/>
    <w:rsid w:val="0096212F"/>
    <w:rsid w:val="00964473"/>
    <w:rsid w:val="009A3D87"/>
    <w:rsid w:val="009A5100"/>
    <w:rsid w:val="009B219D"/>
    <w:rsid w:val="009B7582"/>
    <w:rsid w:val="009E25F4"/>
    <w:rsid w:val="009F063E"/>
    <w:rsid w:val="009F28E3"/>
    <w:rsid w:val="009F370A"/>
    <w:rsid w:val="00A02EA4"/>
    <w:rsid w:val="00A05914"/>
    <w:rsid w:val="00A127BA"/>
    <w:rsid w:val="00A51D4A"/>
    <w:rsid w:val="00A75A15"/>
    <w:rsid w:val="00A956C9"/>
    <w:rsid w:val="00AA5B47"/>
    <w:rsid w:val="00AB5BF6"/>
    <w:rsid w:val="00B1277B"/>
    <w:rsid w:val="00B22FB6"/>
    <w:rsid w:val="00B24DCA"/>
    <w:rsid w:val="00B27EB9"/>
    <w:rsid w:val="00B30E20"/>
    <w:rsid w:val="00B379F3"/>
    <w:rsid w:val="00B4226D"/>
    <w:rsid w:val="00B83DA4"/>
    <w:rsid w:val="00B96A2A"/>
    <w:rsid w:val="00BD76D6"/>
    <w:rsid w:val="00BF4A8E"/>
    <w:rsid w:val="00BF7A04"/>
    <w:rsid w:val="00C0141A"/>
    <w:rsid w:val="00C1458A"/>
    <w:rsid w:val="00C163BB"/>
    <w:rsid w:val="00C24487"/>
    <w:rsid w:val="00C326DA"/>
    <w:rsid w:val="00C330DD"/>
    <w:rsid w:val="00C60B0E"/>
    <w:rsid w:val="00C64DB7"/>
    <w:rsid w:val="00C65F75"/>
    <w:rsid w:val="00C6728E"/>
    <w:rsid w:val="00C914F7"/>
    <w:rsid w:val="00C91AAC"/>
    <w:rsid w:val="00CA2CD6"/>
    <w:rsid w:val="00CB435B"/>
    <w:rsid w:val="00CC070D"/>
    <w:rsid w:val="00CC1AC7"/>
    <w:rsid w:val="00CC466A"/>
    <w:rsid w:val="00CE2413"/>
    <w:rsid w:val="00CE55F5"/>
    <w:rsid w:val="00D01FB2"/>
    <w:rsid w:val="00D07DFB"/>
    <w:rsid w:val="00D233D4"/>
    <w:rsid w:val="00D47A37"/>
    <w:rsid w:val="00D5767C"/>
    <w:rsid w:val="00D8183C"/>
    <w:rsid w:val="00D95917"/>
    <w:rsid w:val="00DB56DA"/>
    <w:rsid w:val="00DC7DC6"/>
    <w:rsid w:val="00DD6FA2"/>
    <w:rsid w:val="00DE522F"/>
    <w:rsid w:val="00DF1130"/>
    <w:rsid w:val="00E12F18"/>
    <w:rsid w:val="00E21C62"/>
    <w:rsid w:val="00E379AA"/>
    <w:rsid w:val="00E42A18"/>
    <w:rsid w:val="00E55B69"/>
    <w:rsid w:val="00E846A3"/>
    <w:rsid w:val="00E95EF0"/>
    <w:rsid w:val="00EA0E8E"/>
    <w:rsid w:val="00EA5695"/>
    <w:rsid w:val="00EB1D16"/>
    <w:rsid w:val="00EB4470"/>
    <w:rsid w:val="00EC103C"/>
    <w:rsid w:val="00EF4A5E"/>
    <w:rsid w:val="00F0773F"/>
    <w:rsid w:val="00F305AB"/>
    <w:rsid w:val="00F373B0"/>
    <w:rsid w:val="00F43E59"/>
    <w:rsid w:val="00F44A6F"/>
    <w:rsid w:val="00F57E1D"/>
    <w:rsid w:val="00F63F23"/>
    <w:rsid w:val="00F92E9E"/>
    <w:rsid w:val="00FA2C3C"/>
    <w:rsid w:val="00FB6E30"/>
    <w:rsid w:val="0466A23B"/>
    <w:rsid w:val="0AC07B03"/>
    <w:rsid w:val="0CA832BF"/>
    <w:rsid w:val="0DF3FA92"/>
    <w:rsid w:val="10B45EE8"/>
    <w:rsid w:val="1191D6E7"/>
    <w:rsid w:val="13A036AB"/>
    <w:rsid w:val="17A133B2"/>
    <w:rsid w:val="1B8BC3C5"/>
    <w:rsid w:val="223183E8"/>
    <w:rsid w:val="2750DC66"/>
    <w:rsid w:val="27A3E6FE"/>
    <w:rsid w:val="280F7E28"/>
    <w:rsid w:val="29D78615"/>
    <w:rsid w:val="2E91CEDB"/>
    <w:rsid w:val="2FEAA186"/>
    <w:rsid w:val="3391A703"/>
    <w:rsid w:val="35F2DB14"/>
    <w:rsid w:val="3664A525"/>
    <w:rsid w:val="39459C71"/>
    <w:rsid w:val="39BF18C6"/>
    <w:rsid w:val="3EB60749"/>
    <w:rsid w:val="40D07E03"/>
    <w:rsid w:val="411AF0DA"/>
    <w:rsid w:val="4397FFF3"/>
    <w:rsid w:val="482366E3"/>
    <w:rsid w:val="4ACDFBE9"/>
    <w:rsid w:val="4C2A60C9"/>
    <w:rsid w:val="4D625132"/>
    <w:rsid w:val="4DC481E3"/>
    <w:rsid w:val="502BED2F"/>
    <w:rsid w:val="53B6CB5A"/>
    <w:rsid w:val="55680477"/>
    <w:rsid w:val="570CBE7D"/>
    <w:rsid w:val="5733303A"/>
    <w:rsid w:val="5F06C761"/>
    <w:rsid w:val="60850FAA"/>
    <w:rsid w:val="655880CD"/>
    <w:rsid w:val="689840EB"/>
    <w:rsid w:val="6991DED5"/>
    <w:rsid w:val="69E4165C"/>
    <w:rsid w:val="6C7BF688"/>
    <w:rsid w:val="6CBABAFB"/>
    <w:rsid w:val="6ED6F81D"/>
    <w:rsid w:val="6EEE5A12"/>
    <w:rsid w:val="6FFC1CC4"/>
    <w:rsid w:val="7538F041"/>
    <w:rsid w:val="7603B0BE"/>
    <w:rsid w:val="76DCDFFE"/>
    <w:rsid w:val="77A9A58B"/>
    <w:rsid w:val="78CBBAF7"/>
    <w:rsid w:val="7A41199B"/>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4E77BA9A"/>
  <w15:chartTrackingRefBased/>
  <w15:docId w15:val="{5B33CB6E-10F6-B54B-A662-750E494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9A"/>
    <w:rPr>
      <w:rFonts w:ascii="Times New Roman" w:eastAsia="Times New Roman" w:hAnsi="Times New Roman" w:cs="Times New Roman"/>
      <w:lang w:val="en-FI" w:eastAsia="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lang w:val="sv-FI"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4931"/>
    <w:pPr>
      <w:spacing w:line="276" w:lineRule="auto"/>
    </w:pPr>
    <w:rPr>
      <w:rFonts w:ascii="Arial" w:eastAsia="Arial" w:hAnsi="Arial" w:cs="Arial"/>
      <w:sz w:val="22"/>
      <w:szCs w:val="22"/>
      <w:lang w:val="sv" w:eastAsia="sv-SE"/>
    </w:rPr>
  </w:style>
  <w:style w:type="paragraph" w:styleId="Title">
    <w:name w:val="Title"/>
    <w:basedOn w:val="Normal1"/>
    <w:next w:val="Normal1"/>
    <w:link w:val="TitleChar"/>
    <w:rsid w:val="006F4931"/>
    <w:pPr>
      <w:keepNext/>
      <w:keepLines/>
      <w:spacing w:after="60"/>
    </w:pPr>
    <w:rPr>
      <w:sz w:val="52"/>
      <w:szCs w:val="52"/>
    </w:rPr>
  </w:style>
  <w:style w:type="character" w:customStyle="1" w:styleId="TitleChar">
    <w:name w:val="Title Char"/>
    <w:basedOn w:val="DefaultParagraphFont"/>
    <w:link w:val="Title"/>
    <w:rsid w:val="006F4931"/>
    <w:rPr>
      <w:rFonts w:ascii="Arial" w:eastAsia="Arial" w:hAnsi="Arial" w:cs="Arial"/>
      <w:sz w:val="52"/>
      <w:szCs w:val="52"/>
      <w:lang w:val="sv" w:eastAsia="sv-SE"/>
    </w:rPr>
  </w:style>
  <w:style w:type="character" w:styleId="Hyperlink">
    <w:name w:val="Hyperlink"/>
    <w:basedOn w:val="DefaultParagraphFont"/>
    <w:uiPriority w:val="99"/>
    <w:unhideWhenUsed/>
    <w:rsid w:val="006F4931"/>
    <w:rPr>
      <w:color w:val="0563C1" w:themeColor="hyperlink"/>
      <w:u w:val="single"/>
    </w:rPr>
  </w:style>
  <w:style w:type="paragraph" w:customStyle="1" w:styleId="ContactDetails">
    <w:name w:val="Contact Details"/>
    <w:basedOn w:val="Normal"/>
    <w:rsid w:val="006F4931"/>
    <w:pPr>
      <w:spacing w:before="120" w:after="240"/>
    </w:pPr>
    <w:rPr>
      <w:rFonts w:asciiTheme="minorHAnsi" w:eastAsiaTheme="minorEastAsia" w:hAnsiTheme="minorHAnsi" w:cstheme="minorBidi"/>
      <w:color w:val="4472C4" w:themeColor="accent1"/>
      <w:sz w:val="18"/>
      <w:szCs w:val="18"/>
      <w:lang w:val="en-US" w:eastAsia="sv-SE"/>
    </w:rPr>
  </w:style>
  <w:style w:type="paragraph" w:customStyle="1" w:styleId="Boxes">
    <w:name w:val="Boxes"/>
    <w:basedOn w:val="Normal"/>
    <w:rsid w:val="006F4931"/>
    <w:pPr>
      <w:jc w:val="right"/>
    </w:pPr>
    <w:rPr>
      <w:rFonts w:asciiTheme="minorHAnsi" w:eastAsiaTheme="minorEastAsia" w:hAnsiTheme="minorHAnsi" w:cstheme="minorBidi"/>
      <w:sz w:val="22"/>
      <w:szCs w:val="22"/>
      <w:lang w:val="en-US" w:eastAsia="sv-SE"/>
    </w:rPr>
  </w:style>
  <w:style w:type="paragraph" w:customStyle="1" w:styleId="paragraph">
    <w:name w:val="paragraph"/>
    <w:basedOn w:val="Normal"/>
    <w:rsid w:val="006F4931"/>
    <w:pPr>
      <w:spacing w:before="100" w:beforeAutospacing="1" w:after="100" w:afterAutospacing="1"/>
    </w:pPr>
    <w:rPr>
      <w:lang w:val="sv-FI" w:eastAsia="sv-SE"/>
    </w:rPr>
  </w:style>
  <w:style w:type="character" w:customStyle="1" w:styleId="normaltextrun">
    <w:name w:val="normaltextrun"/>
    <w:basedOn w:val="DefaultParagraphFont"/>
    <w:rsid w:val="006F4931"/>
  </w:style>
  <w:style w:type="character" w:customStyle="1" w:styleId="eop">
    <w:name w:val="eop"/>
    <w:basedOn w:val="DefaultParagraphFont"/>
    <w:rsid w:val="006F4931"/>
  </w:style>
  <w:style w:type="character" w:customStyle="1" w:styleId="apple-converted-space">
    <w:name w:val="apple-converted-space"/>
    <w:basedOn w:val="DefaultParagraphFont"/>
    <w:rsid w:val="006F4931"/>
  </w:style>
  <w:style w:type="paragraph" w:styleId="Header">
    <w:name w:val="header"/>
    <w:basedOn w:val="Normal"/>
    <w:link w:val="HeaderChar"/>
    <w:uiPriority w:val="99"/>
    <w:semiHidden/>
    <w:unhideWhenUsed/>
    <w:rsid w:val="00350B77"/>
    <w:pPr>
      <w:tabs>
        <w:tab w:val="center" w:pos="4513"/>
        <w:tab w:val="right" w:pos="9026"/>
      </w:tabs>
    </w:pPr>
    <w:rPr>
      <w:lang w:val="sv-FI" w:eastAsia="sv-SE"/>
    </w:rPr>
  </w:style>
  <w:style w:type="character" w:customStyle="1" w:styleId="HeaderChar">
    <w:name w:val="Header Char"/>
    <w:basedOn w:val="DefaultParagraphFont"/>
    <w:link w:val="Header"/>
    <w:uiPriority w:val="99"/>
    <w:semiHidden/>
    <w:rsid w:val="00350B77"/>
    <w:rPr>
      <w:rFonts w:ascii="Times New Roman" w:eastAsia="Times New Roman" w:hAnsi="Times New Roman" w:cs="Times New Roman"/>
      <w:lang w:val="sv-FI" w:eastAsia="sv-SE"/>
    </w:rPr>
  </w:style>
  <w:style w:type="paragraph" w:styleId="Footer">
    <w:name w:val="footer"/>
    <w:basedOn w:val="Normal"/>
    <w:link w:val="FooterChar"/>
    <w:uiPriority w:val="99"/>
    <w:semiHidden/>
    <w:unhideWhenUsed/>
    <w:rsid w:val="00350B77"/>
    <w:pPr>
      <w:tabs>
        <w:tab w:val="center" w:pos="4513"/>
        <w:tab w:val="right" w:pos="9026"/>
      </w:tabs>
    </w:pPr>
    <w:rPr>
      <w:lang w:val="sv-FI" w:eastAsia="sv-SE"/>
    </w:rPr>
  </w:style>
  <w:style w:type="character" w:customStyle="1" w:styleId="FooterChar">
    <w:name w:val="Footer Char"/>
    <w:basedOn w:val="DefaultParagraphFont"/>
    <w:link w:val="Footer"/>
    <w:uiPriority w:val="99"/>
    <w:semiHidden/>
    <w:rsid w:val="00350B77"/>
    <w:rPr>
      <w:rFonts w:ascii="Times New Roman" w:eastAsia="Times New Roman" w:hAnsi="Times New Roman" w:cs="Times New Roman"/>
      <w:lang w:val="sv-FI" w:eastAsia="sv-SE"/>
    </w:rPr>
  </w:style>
  <w:style w:type="character" w:customStyle="1" w:styleId="Heading3Char">
    <w:name w:val="Heading 3 Char"/>
    <w:basedOn w:val="DefaultParagraphFont"/>
    <w:link w:val="Heading3"/>
    <w:uiPriority w:val="9"/>
    <w:rsid w:val="00C914F7"/>
    <w:rPr>
      <w:rFonts w:asciiTheme="majorHAnsi" w:eastAsiaTheme="majorEastAsia" w:hAnsiTheme="majorHAnsi" w:cstheme="majorBidi"/>
      <w:color w:val="1F3763" w:themeColor="accent1" w:themeShade="7F"/>
      <w:lang w:val="sv-FI" w:eastAsia="sv-SE"/>
    </w:rPr>
  </w:style>
  <w:style w:type="character" w:styleId="UnresolvedMention">
    <w:name w:val="Unresolved Mention"/>
    <w:basedOn w:val="DefaultParagraphFont"/>
    <w:uiPriority w:val="99"/>
    <w:semiHidden/>
    <w:unhideWhenUsed/>
    <w:rsid w:val="00950757"/>
    <w:rPr>
      <w:color w:val="605E5C"/>
      <w:shd w:val="clear" w:color="auto" w:fill="E1DFDD"/>
    </w:rPr>
  </w:style>
  <w:style w:type="character" w:styleId="FollowedHyperlink">
    <w:name w:val="FollowedHyperlink"/>
    <w:basedOn w:val="DefaultParagraphFont"/>
    <w:uiPriority w:val="99"/>
    <w:semiHidden/>
    <w:unhideWhenUsed/>
    <w:rsid w:val="00950757"/>
    <w:rPr>
      <w:color w:val="954F72" w:themeColor="followedHyperlink"/>
      <w:u w:val="single"/>
    </w:rPr>
  </w:style>
  <w:style w:type="character" w:styleId="Strong">
    <w:name w:val="Strong"/>
    <w:basedOn w:val="DefaultParagraphFont"/>
    <w:uiPriority w:val="22"/>
    <w:qFormat/>
    <w:rsid w:val="00920C9B"/>
    <w:rPr>
      <w:b/>
      <w:bCs/>
    </w:rPr>
  </w:style>
  <w:style w:type="paragraph" w:styleId="NormalWeb">
    <w:name w:val="Normal (Web)"/>
    <w:basedOn w:val="Normal"/>
    <w:uiPriority w:val="99"/>
    <w:semiHidden/>
    <w:unhideWhenUsed/>
    <w:rsid w:val="00833282"/>
    <w:pPr>
      <w:spacing w:before="100" w:beforeAutospacing="1" w:after="100" w:afterAutospacing="1"/>
    </w:pPr>
  </w:style>
  <w:style w:type="character" w:customStyle="1" w:styleId="scxw104316398">
    <w:name w:val="scxw104316398"/>
    <w:basedOn w:val="DefaultParagraphFont"/>
    <w:rsid w:val="00833282"/>
  </w:style>
  <w:style w:type="character" w:customStyle="1" w:styleId="scxw67196039">
    <w:name w:val="scxw67196039"/>
    <w:basedOn w:val="DefaultParagraphFont"/>
    <w:rsid w:val="000820D9"/>
  </w:style>
  <w:style w:type="character" w:customStyle="1" w:styleId="scxw257437295">
    <w:name w:val="scxw257437295"/>
    <w:basedOn w:val="DefaultParagraphFont"/>
    <w:rsid w:val="000820D9"/>
  </w:style>
  <w:style w:type="character" w:customStyle="1" w:styleId="scxw148759972">
    <w:name w:val="scxw148759972"/>
    <w:basedOn w:val="DefaultParagraphFont"/>
    <w:rsid w:val="000B5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090">
      <w:bodyDiv w:val="1"/>
      <w:marLeft w:val="0"/>
      <w:marRight w:val="0"/>
      <w:marTop w:val="0"/>
      <w:marBottom w:val="0"/>
      <w:divBdr>
        <w:top w:val="none" w:sz="0" w:space="0" w:color="auto"/>
        <w:left w:val="none" w:sz="0" w:space="0" w:color="auto"/>
        <w:bottom w:val="none" w:sz="0" w:space="0" w:color="auto"/>
        <w:right w:val="none" w:sz="0" w:space="0" w:color="auto"/>
      </w:divBdr>
      <w:divsChild>
        <w:div w:id="1475565871">
          <w:marLeft w:val="0"/>
          <w:marRight w:val="0"/>
          <w:marTop w:val="0"/>
          <w:marBottom w:val="0"/>
          <w:divBdr>
            <w:top w:val="none" w:sz="0" w:space="0" w:color="auto"/>
            <w:left w:val="none" w:sz="0" w:space="0" w:color="auto"/>
            <w:bottom w:val="none" w:sz="0" w:space="0" w:color="auto"/>
            <w:right w:val="none" w:sz="0" w:space="0" w:color="auto"/>
          </w:divBdr>
        </w:div>
      </w:divsChild>
    </w:div>
    <w:div w:id="195507392">
      <w:bodyDiv w:val="1"/>
      <w:marLeft w:val="0"/>
      <w:marRight w:val="0"/>
      <w:marTop w:val="0"/>
      <w:marBottom w:val="0"/>
      <w:divBdr>
        <w:top w:val="none" w:sz="0" w:space="0" w:color="auto"/>
        <w:left w:val="none" w:sz="0" w:space="0" w:color="auto"/>
        <w:bottom w:val="none" w:sz="0" w:space="0" w:color="auto"/>
        <w:right w:val="none" w:sz="0" w:space="0" w:color="auto"/>
      </w:divBdr>
      <w:divsChild>
        <w:div w:id="1764647198">
          <w:marLeft w:val="0"/>
          <w:marRight w:val="0"/>
          <w:marTop w:val="0"/>
          <w:marBottom w:val="0"/>
          <w:divBdr>
            <w:top w:val="none" w:sz="0" w:space="0" w:color="auto"/>
            <w:left w:val="none" w:sz="0" w:space="0" w:color="auto"/>
            <w:bottom w:val="none" w:sz="0" w:space="0" w:color="auto"/>
            <w:right w:val="none" w:sz="0" w:space="0" w:color="auto"/>
          </w:divBdr>
        </w:div>
        <w:div w:id="1638339718">
          <w:marLeft w:val="0"/>
          <w:marRight w:val="0"/>
          <w:marTop w:val="0"/>
          <w:marBottom w:val="0"/>
          <w:divBdr>
            <w:top w:val="none" w:sz="0" w:space="0" w:color="auto"/>
            <w:left w:val="none" w:sz="0" w:space="0" w:color="auto"/>
            <w:bottom w:val="none" w:sz="0" w:space="0" w:color="auto"/>
            <w:right w:val="none" w:sz="0" w:space="0" w:color="auto"/>
          </w:divBdr>
        </w:div>
        <w:div w:id="1758137589">
          <w:marLeft w:val="0"/>
          <w:marRight w:val="0"/>
          <w:marTop w:val="0"/>
          <w:marBottom w:val="0"/>
          <w:divBdr>
            <w:top w:val="none" w:sz="0" w:space="0" w:color="auto"/>
            <w:left w:val="none" w:sz="0" w:space="0" w:color="auto"/>
            <w:bottom w:val="none" w:sz="0" w:space="0" w:color="auto"/>
            <w:right w:val="none" w:sz="0" w:space="0" w:color="auto"/>
          </w:divBdr>
        </w:div>
      </w:divsChild>
    </w:div>
    <w:div w:id="277570657">
      <w:bodyDiv w:val="1"/>
      <w:marLeft w:val="0"/>
      <w:marRight w:val="0"/>
      <w:marTop w:val="0"/>
      <w:marBottom w:val="0"/>
      <w:divBdr>
        <w:top w:val="none" w:sz="0" w:space="0" w:color="auto"/>
        <w:left w:val="none" w:sz="0" w:space="0" w:color="auto"/>
        <w:bottom w:val="none" w:sz="0" w:space="0" w:color="auto"/>
        <w:right w:val="none" w:sz="0" w:space="0" w:color="auto"/>
      </w:divBdr>
    </w:div>
    <w:div w:id="298193514">
      <w:bodyDiv w:val="1"/>
      <w:marLeft w:val="0"/>
      <w:marRight w:val="0"/>
      <w:marTop w:val="0"/>
      <w:marBottom w:val="0"/>
      <w:divBdr>
        <w:top w:val="none" w:sz="0" w:space="0" w:color="auto"/>
        <w:left w:val="none" w:sz="0" w:space="0" w:color="auto"/>
        <w:bottom w:val="none" w:sz="0" w:space="0" w:color="auto"/>
        <w:right w:val="none" w:sz="0" w:space="0" w:color="auto"/>
      </w:divBdr>
    </w:div>
    <w:div w:id="333731412">
      <w:bodyDiv w:val="1"/>
      <w:marLeft w:val="0"/>
      <w:marRight w:val="0"/>
      <w:marTop w:val="0"/>
      <w:marBottom w:val="0"/>
      <w:divBdr>
        <w:top w:val="none" w:sz="0" w:space="0" w:color="auto"/>
        <w:left w:val="none" w:sz="0" w:space="0" w:color="auto"/>
        <w:bottom w:val="none" w:sz="0" w:space="0" w:color="auto"/>
        <w:right w:val="none" w:sz="0" w:space="0" w:color="auto"/>
      </w:divBdr>
      <w:divsChild>
        <w:div w:id="1517425661">
          <w:marLeft w:val="0"/>
          <w:marRight w:val="0"/>
          <w:marTop w:val="0"/>
          <w:marBottom w:val="0"/>
          <w:divBdr>
            <w:top w:val="none" w:sz="0" w:space="0" w:color="auto"/>
            <w:left w:val="none" w:sz="0" w:space="0" w:color="auto"/>
            <w:bottom w:val="none" w:sz="0" w:space="0" w:color="auto"/>
            <w:right w:val="none" w:sz="0" w:space="0" w:color="auto"/>
          </w:divBdr>
        </w:div>
        <w:div w:id="1343166596">
          <w:marLeft w:val="0"/>
          <w:marRight w:val="0"/>
          <w:marTop w:val="0"/>
          <w:marBottom w:val="0"/>
          <w:divBdr>
            <w:top w:val="none" w:sz="0" w:space="0" w:color="auto"/>
            <w:left w:val="none" w:sz="0" w:space="0" w:color="auto"/>
            <w:bottom w:val="none" w:sz="0" w:space="0" w:color="auto"/>
            <w:right w:val="none" w:sz="0" w:space="0" w:color="auto"/>
          </w:divBdr>
        </w:div>
        <w:div w:id="100494424">
          <w:marLeft w:val="0"/>
          <w:marRight w:val="0"/>
          <w:marTop w:val="0"/>
          <w:marBottom w:val="0"/>
          <w:divBdr>
            <w:top w:val="none" w:sz="0" w:space="0" w:color="auto"/>
            <w:left w:val="none" w:sz="0" w:space="0" w:color="auto"/>
            <w:bottom w:val="none" w:sz="0" w:space="0" w:color="auto"/>
            <w:right w:val="none" w:sz="0" w:space="0" w:color="auto"/>
          </w:divBdr>
        </w:div>
      </w:divsChild>
    </w:div>
    <w:div w:id="342324610">
      <w:bodyDiv w:val="1"/>
      <w:marLeft w:val="0"/>
      <w:marRight w:val="0"/>
      <w:marTop w:val="0"/>
      <w:marBottom w:val="0"/>
      <w:divBdr>
        <w:top w:val="none" w:sz="0" w:space="0" w:color="auto"/>
        <w:left w:val="none" w:sz="0" w:space="0" w:color="auto"/>
        <w:bottom w:val="none" w:sz="0" w:space="0" w:color="auto"/>
        <w:right w:val="none" w:sz="0" w:space="0" w:color="auto"/>
      </w:divBdr>
      <w:divsChild>
        <w:div w:id="1005061128">
          <w:marLeft w:val="0"/>
          <w:marRight w:val="0"/>
          <w:marTop w:val="0"/>
          <w:marBottom w:val="0"/>
          <w:divBdr>
            <w:top w:val="none" w:sz="0" w:space="0" w:color="auto"/>
            <w:left w:val="none" w:sz="0" w:space="0" w:color="auto"/>
            <w:bottom w:val="none" w:sz="0" w:space="0" w:color="auto"/>
            <w:right w:val="none" w:sz="0" w:space="0" w:color="auto"/>
          </w:divBdr>
        </w:div>
        <w:div w:id="896818330">
          <w:marLeft w:val="0"/>
          <w:marRight w:val="0"/>
          <w:marTop w:val="0"/>
          <w:marBottom w:val="0"/>
          <w:divBdr>
            <w:top w:val="none" w:sz="0" w:space="0" w:color="auto"/>
            <w:left w:val="none" w:sz="0" w:space="0" w:color="auto"/>
            <w:bottom w:val="none" w:sz="0" w:space="0" w:color="auto"/>
            <w:right w:val="none" w:sz="0" w:space="0" w:color="auto"/>
          </w:divBdr>
        </w:div>
        <w:div w:id="553085136">
          <w:marLeft w:val="0"/>
          <w:marRight w:val="0"/>
          <w:marTop w:val="0"/>
          <w:marBottom w:val="0"/>
          <w:divBdr>
            <w:top w:val="none" w:sz="0" w:space="0" w:color="auto"/>
            <w:left w:val="none" w:sz="0" w:space="0" w:color="auto"/>
            <w:bottom w:val="none" w:sz="0" w:space="0" w:color="auto"/>
            <w:right w:val="none" w:sz="0" w:space="0" w:color="auto"/>
          </w:divBdr>
        </w:div>
      </w:divsChild>
    </w:div>
    <w:div w:id="539827482">
      <w:bodyDiv w:val="1"/>
      <w:marLeft w:val="0"/>
      <w:marRight w:val="0"/>
      <w:marTop w:val="0"/>
      <w:marBottom w:val="0"/>
      <w:divBdr>
        <w:top w:val="none" w:sz="0" w:space="0" w:color="auto"/>
        <w:left w:val="none" w:sz="0" w:space="0" w:color="auto"/>
        <w:bottom w:val="none" w:sz="0" w:space="0" w:color="auto"/>
        <w:right w:val="none" w:sz="0" w:space="0" w:color="auto"/>
      </w:divBdr>
    </w:div>
    <w:div w:id="612977511">
      <w:bodyDiv w:val="1"/>
      <w:marLeft w:val="0"/>
      <w:marRight w:val="0"/>
      <w:marTop w:val="0"/>
      <w:marBottom w:val="0"/>
      <w:divBdr>
        <w:top w:val="none" w:sz="0" w:space="0" w:color="auto"/>
        <w:left w:val="none" w:sz="0" w:space="0" w:color="auto"/>
        <w:bottom w:val="none" w:sz="0" w:space="0" w:color="auto"/>
        <w:right w:val="none" w:sz="0" w:space="0" w:color="auto"/>
      </w:divBdr>
    </w:div>
    <w:div w:id="625042669">
      <w:bodyDiv w:val="1"/>
      <w:marLeft w:val="0"/>
      <w:marRight w:val="0"/>
      <w:marTop w:val="0"/>
      <w:marBottom w:val="0"/>
      <w:divBdr>
        <w:top w:val="none" w:sz="0" w:space="0" w:color="auto"/>
        <w:left w:val="none" w:sz="0" w:space="0" w:color="auto"/>
        <w:bottom w:val="none" w:sz="0" w:space="0" w:color="auto"/>
        <w:right w:val="none" w:sz="0" w:space="0" w:color="auto"/>
      </w:divBdr>
      <w:divsChild>
        <w:div w:id="1590239691">
          <w:marLeft w:val="0"/>
          <w:marRight w:val="0"/>
          <w:marTop w:val="0"/>
          <w:marBottom w:val="0"/>
          <w:divBdr>
            <w:top w:val="none" w:sz="0" w:space="0" w:color="auto"/>
            <w:left w:val="none" w:sz="0" w:space="0" w:color="auto"/>
            <w:bottom w:val="none" w:sz="0" w:space="0" w:color="auto"/>
            <w:right w:val="none" w:sz="0" w:space="0" w:color="auto"/>
          </w:divBdr>
        </w:div>
        <w:div w:id="2145728312">
          <w:marLeft w:val="0"/>
          <w:marRight w:val="0"/>
          <w:marTop w:val="0"/>
          <w:marBottom w:val="0"/>
          <w:divBdr>
            <w:top w:val="none" w:sz="0" w:space="0" w:color="auto"/>
            <w:left w:val="none" w:sz="0" w:space="0" w:color="auto"/>
            <w:bottom w:val="none" w:sz="0" w:space="0" w:color="auto"/>
            <w:right w:val="none" w:sz="0" w:space="0" w:color="auto"/>
          </w:divBdr>
        </w:div>
        <w:div w:id="120651974">
          <w:marLeft w:val="0"/>
          <w:marRight w:val="0"/>
          <w:marTop w:val="0"/>
          <w:marBottom w:val="0"/>
          <w:divBdr>
            <w:top w:val="none" w:sz="0" w:space="0" w:color="auto"/>
            <w:left w:val="none" w:sz="0" w:space="0" w:color="auto"/>
            <w:bottom w:val="none" w:sz="0" w:space="0" w:color="auto"/>
            <w:right w:val="none" w:sz="0" w:space="0" w:color="auto"/>
          </w:divBdr>
        </w:div>
      </w:divsChild>
    </w:div>
    <w:div w:id="654992325">
      <w:bodyDiv w:val="1"/>
      <w:marLeft w:val="0"/>
      <w:marRight w:val="0"/>
      <w:marTop w:val="0"/>
      <w:marBottom w:val="0"/>
      <w:divBdr>
        <w:top w:val="none" w:sz="0" w:space="0" w:color="auto"/>
        <w:left w:val="none" w:sz="0" w:space="0" w:color="auto"/>
        <w:bottom w:val="none" w:sz="0" w:space="0" w:color="auto"/>
        <w:right w:val="none" w:sz="0" w:space="0" w:color="auto"/>
      </w:divBdr>
      <w:divsChild>
        <w:div w:id="1128669656">
          <w:marLeft w:val="0"/>
          <w:marRight w:val="0"/>
          <w:marTop w:val="0"/>
          <w:marBottom w:val="0"/>
          <w:divBdr>
            <w:top w:val="none" w:sz="0" w:space="0" w:color="auto"/>
            <w:left w:val="none" w:sz="0" w:space="0" w:color="auto"/>
            <w:bottom w:val="none" w:sz="0" w:space="0" w:color="auto"/>
            <w:right w:val="none" w:sz="0" w:space="0" w:color="auto"/>
          </w:divBdr>
        </w:div>
        <w:div w:id="1701737249">
          <w:marLeft w:val="0"/>
          <w:marRight w:val="0"/>
          <w:marTop w:val="0"/>
          <w:marBottom w:val="0"/>
          <w:divBdr>
            <w:top w:val="none" w:sz="0" w:space="0" w:color="auto"/>
            <w:left w:val="none" w:sz="0" w:space="0" w:color="auto"/>
            <w:bottom w:val="none" w:sz="0" w:space="0" w:color="auto"/>
            <w:right w:val="none" w:sz="0" w:space="0" w:color="auto"/>
          </w:divBdr>
        </w:div>
        <w:div w:id="1749376324">
          <w:marLeft w:val="0"/>
          <w:marRight w:val="0"/>
          <w:marTop w:val="0"/>
          <w:marBottom w:val="0"/>
          <w:divBdr>
            <w:top w:val="none" w:sz="0" w:space="0" w:color="auto"/>
            <w:left w:val="none" w:sz="0" w:space="0" w:color="auto"/>
            <w:bottom w:val="none" w:sz="0" w:space="0" w:color="auto"/>
            <w:right w:val="none" w:sz="0" w:space="0" w:color="auto"/>
          </w:divBdr>
        </w:div>
      </w:divsChild>
    </w:div>
    <w:div w:id="661155786">
      <w:bodyDiv w:val="1"/>
      <w:marLeft w:val="0"/>
      <w:marRight w:val="0"/>
      <w:marTop w:val="0"/>
      <w:marBottom w:val="0"/>
      <w:divBdr>
        <w:top w:val="none" w:sz="0" w:space="0" w:color="auto"/>
        <w:left w:val="none" w:sz="0" w:space="0" w:color="auto"/>
        <w:bottom w:val="none" w:sz="0" w:space="0" w:color="auto"/>
        <w:right w:val="none" w:sz="0" w:space="0" w:color="auto"/>
      </w:divBdr>
    </w:div>
    <w:div w:id="712509126">
      <w:bodyDiv w:val="1"/>
      <w:marLeft w:val="0"/>
      <w:marRight w:val="0"/>
      <w:marTop w:val="0"/>
      <w:marBottom w:val="0"/>
      <w:divBdr>
        <w:top w:val="none" w:sz="0" w:space="0" w:color="auto"/>
        <w:left w:val="none" w:sz="0" w:space="0" w:color="auto"/>
        <w:bottom w:val="none" w:sz="0" w:space="0" w:color="auto"/>
        <w:right w:val="none" w:sz="0" w:space="0" w:color="auto"/>
      </w:divBdr>
      <w:divsChild>
        <w:div w:id="1491824376">
          <w:marLeft w:val="0"/>
          <w:marRight w:val="0"/>
          <w:marTop w:val="0"/>
          <w:marBottom w:val="0"/>
          <w:divBdr>
            <w:top w:val="none" w:sz="0" w:space="0" w:color="auto"/>
            <w:left w:val="none" w:sz="0" w:space="0" w:color="auto"/>
            <w:bottom w:val="none" w:sz="0" w:space="0" w:color="auto"/>
            <w:right w:val="none" w:sz="0" w:space="0" w:color="auto"/>
          </w:divBdr>
        </w:div>
        <w:div w:id="1445423667">
          <w:marLeft w:val="0"/>
          <w:marRight w:val="0"/>
          <w:marTop w:val="0"/>
          <w:marBottom w:val="0"/>
          <w:divBdr>
            <w:top w:val="none" w:sz="0" w:space="0" w:color="auto"/>
            <w:left w:val="none" w:sz="0" w:space="0" w:color="auto"/>
            <w:bottom w:val="none" w:sz="0" w:space="0" w:color="auto"/>
            <w:right w:val="none" w:sz="0" w:space="0" w:color="auto"/>
          </w:divBdr>
        </w:div>
        <w:div w:id="1514107903">
          <w:marLeft w:val="0"/>
          <w:marRight w:val="0"/>
          <w:marTop w:val="0"/>
          <w:marBottom w:val="0"/>
          <w:divBdr>
            <w:top w:val="none" w:sz="0" w:space="0" w:color="auto"/>
            <w:left w:val="none" w:sz="0" w:space="0" w:color="auto"/>
            <w:bottom w:val="none" w:sz="0" w:space="0" w:color="auto"/>
            <w:right w:val="none" w:sz="0" w:space="0" w:color="auto"/>
          </w:divBdr>
        </w:div>
        <w:div w:id="507645390">
          <w:marLeft w:val="0"/>
          <w:marRight w:val="0"/>
          <w:marTop w:val="0"/>
          <w:marBottom w:val="0"/>
          <w:divBdr>
            <w:top w:val="none" w:sz="0" w:space="0" w:color="auto"/>
            <w:left w:val="none" w:sz="0" w:space="0" w:color="auto"/>
            <w:bottom w:val="none" w:sz="0" w:space="0" w:color="auto"/>
            <w:right w:val="none" w:sz="0" w:space="0" w:color="auto"/>
          </w:divBdr>
        </w:div>
        <w:div w:id="779029565">
          <w:marLeft w:val="0"/>
          <w:marRight w:val="0"/>
          <w:marTop w:val="0"/>
          <w:marBottom w:val="0"/>
          <w:divBdr>
            <w:top w:val="none" w:sz="0" w:space="0" w:color="auto"/>
            <w:left w:val="none" w:sz="0" w:space="0" w:color="auto"/>
            <w:bottom w:val="none" w:sz="0" w:space="0" w:color="auto"/>
            <w:right w:val="none" w:sz="0" w:space="0" w:color="auto"/>
          </w:divBdr>
        </w:div>
        <w:div w:id="2123837329">
          <w:marLeft w:val="0"/>
          <w:marRight w:val="0"/>
          <w:marTop w:val="0"/>
          <w:marBottom w:val="0"/>
          <w:divBdr>
            <w:top w:val="none" w:sz="0" w:space="0" w:color="auto"/>
            <w:left w:val="none" w:sz="0" w:space="0" w:color="auto"/>
            <w:bottom w:val="none" w:sz="0" w:space="0" w:color="auto"/>
            <w:right w:val="none" w:sz="0" w:space="0" w:color="auto"/>
          </w:divBdr>
        </w:div>
        <w:div w:id="1629117457">
          <w:marLeft w:val="0"/>
          <w:marRight w:val="0"/>
          <w:marTop w:val="0"/>
          <w:marBottom w:val="0"/>
          <w:divBdr>
            <w:top w:val="none" w:sz="0" w:space="0" w:color="auto"/>
            <w:left w:val="none" w:sz="0" w:space="0" w:color="auto"/>
            <w:bottom w:val="none" w:sz="0" w:space="0" w:color="auto"/>
            <w:right w:val="none" w:sz="0" w:space="0" w:color="auto"/>
          </w:divBdr>
        </w:div>
        <w:div w:id="245574136">
          <w:marLeft w:val="0"/>
          <w:marRight w:val="0"/>
          <w:marTop w:val="0"/>
          <w:marBottom w:val="0"/>
          <w:divBdr>
            <w:top w:val="none" w:sz="0" w:space="0" w:color="auto"/>
            <w:left w:val="none" w:sz="0" w:space="0" w:color="auto"/>
            <w:bottom w:val="none" w:sz="0" w:space="0" w:color="auto"/>
            <w:right w:val="none" w:sz="0" w:space="0" w:color="auto"/>
          </w:divBdr>
        </w:div>
        <w:div w:id="308632049">
          <w:marLeft w:val="0"/>
          <w:marRight w:val="0"/>
          <w:marTop w:val="0"/>
          <w:marBottom w:val="0"/>
          <w:divBdr>
            <w:top w:val="none" w:sz="0" w:space="0" w:color="auto"/>
            <w:left w:val="none" w:sz="0" w:space="0" w:color="auto"/>
            <w:bottom w:val="none" w:sz="0" w:space="0" w:color="auto"/>
            <w:right w:val="none" w:sz="0" w:space="0" w:color="auto"/>
          </w:divBdr>
        </w:div>
        <w:div w:id="128859340">
          <w:marLeft w:val="0"/>
          <w:marRight w:val="0"/>
          <w:marTop w:val="0"/>
          <w:marBottom w:val="0"/>
          <w:divBdr>
            <w:top w:val="none" w:sz="0" w:space="0" w:color="auto"/>
            <w:left w:val="none" w:sz="0" w:space="0" w:color="auto"/>
            <w:bottom w:val="none" w:sz="0" w:space="0" w:color="auto"/>
            <w:right w:val="none" w:sz="0" w:space="0" w:color="auto"/>
          </w:divBdr>
        </w:div>
        <w:div w:id="1912154577">
          <w:marLeft w:val="0"/>
          <w:marRight w:val="0"/>
          <w:marTop w:val="0"/>
          <w:marBottom w:val="0"/>
          <w:divBdr>
            <w:top w:val="none" w:sz="0" w:space="0" w:color="auto"/>
            <w:left w:val="none" w:sz="0" w:space="0" w:color="auto"/>
            <w:bottom w:val="none" w:sz="0" w:space="0" w:color="auto"/>
            <w:right w:val="none" w:sz="0" w:space="0" w:color="auto"/>
          </w:divBdr>
        </w:div>
        <w:div w:id="1198855135">
          <w:marLeft w:val="0"/>
          <w:marRight w:val="0"/>
          <w:marTop w:val="0"/>
          <w:marBottom w:val="0"/>
          <w:divBdr>
            <w:top w:val="none" w:sz="0" w:space="0" w:color="auto"/>
            <w:left w:val="none" w:sz="0" w:space="0" w:color="auto"/>
            <w:bottom w:val="none" w:sz="0" w:space="0" w:color="auto"/>
            <w:right w:val="none" w:sz="0" w:space="0" w:color="auto"/>
          </w:divBdr>
        </w:div>
        <w:div w:id="1855000154">
          <w:marLeft w:val="0"/>
          <w:marRight w:val="0"/>
          <w:marTop w:val="0"/>
          <w:marBottom w:val="0"/>
          <w:divBdr>
            <w:top w:val="none" w:sz="0" w:space="0" w:color="auto"/>
            <w:left w:val="none" w:sz="0" w:space="0" w:color="auto"/>
            <w:bottom w:val="none" w:sz="0" w:space="0" w:color="auto"/>
            <w:right w:val="none" w:sz="0" w:space="0" w:color="auto"/>
          </w:divBdr>
        </w:div>
        <w:div w:id="675572993">
          <w:marLeft w:val="0"/>
          <w:marRight w:val="0"/>
          <w:marTop w:val="0"/>
          <w:marBottom w:val="0"/>
          <w:divBdr>
            <w:top w:val="none" w:sz="0" w:space="0" w:color="auto"/>
            <w:left w:val="none" w:sz="0" w:space="0" w:color="auto"/>
            <w:bottom w:val="none" w:sz="0" w:space="0" w:color="auto"/>
            <w:right w:val="none" w:sz="0" w:space="0" w:color="auto"/>
          </w:divBdr>
        </w:div>
        <w:div w:id="1869677019">
          <w:marLeft w:val="0"/>
          <w:marRight w:val="0"/>
          <w:marTop w:val="0"/>
          <w:marBottom w:val="0"/>
          <w:divBdr>
            <w:top w:val="none" w:sz="0" w:space="0" w:color="auto"/>
            <w:left w:val="none" w:sz="0" w:space="0" w:color="auto"/>
            <w:bottom w:val="none" w:sz="0" w:space="0" w:color="auto"/>
            <w:right w:val="none" w:sz="0" w:space="0" w:color="auto"/>
          </w:divBdr>
        </w:div>
        <w:div w:id="705180223">
          <w:marLeft w:val="0"/>
          <w:marRight w:val="0"/>
          <w:marTop w:val="0"/>
          <w:marBottom w:val="0"/>
          <w:divBdr>
            <w:top w:val="none" w:sz="0" w:space="0" w:color="auto"/>
            <w:left w:val="none" w:sz="0" w:space="0" w:color="auto"/>
            <w:bottom w:val="none" w:sz="0" w:space="0" w:color="auto"/>
            <w:right w:val="none" w:sz="0" w:space="0" w:color="auto"/>
          </w:divBdr>
        </w:div>
        <w:div w:id="1076248557">
          <w:marLeft w:val="0"/>
          <w:marRight w:val="0"/>
          <w:marTop w:val="0"/>
          <w:marBottom w:val="0"/>
          <w:divBdr>
            <w:top w:val="none" w:sz="0" w:space="0" w:color="auto"/>
            <w:left w:val="none" w:sz="0" w:space="0" w:color="auto"/>
            <w:bottom w:val="none" w:sz="0" w:space="0" w:color="auto"/>
            <w:right w:val="none" w:sz="0" w:space="0" w:color="auto"/>
          </w:divBdr>
        </w:div>
        <w:div w:id="157307215">
          <w:marLeft w:val="0"/>
          <w:marRight w:val="0"/>
          <w:marTop w:val="0"/>
          <w:marBottom w:val="0"/>
          <w:divBdr>
            <w:top w:val="none" w:sz="0" w:space="0" w:color="auto"/>
            <w:left w:val="none" w:sz="0" w:space="0" w:color="auto"/>
            <w:bottom w:val="none" w:sz="0" w:space="0" w:color="auto"/>
            <w:right w:val="none" w:sz="0" w:space="0" w:color="auto"/>
          </w:divBdr>
        </w:div>
        <w:div w:id="1750080577">
          <w:marLeft w:val="0"/>
          <w:marRight w:val="0"/>
          <w:marTop w:val="0"/>
          <w:marBottom w:val="0"/>
          <w:divBdr>
            <w:top w:val="none" w:sz="0" w:space="0" w:color="auto"/>
            <w:left w:val="none" w:sz="0" w:space="0" w:color="auto"/>
            <w:bottom w:val="none" w:sz="0" w:space="0" w:color="auto"/>
            <w:right w:val="none" w:sz="0" w:space="0" w:color="auto"/>
          </w:divBdr>
        </w:div>
        <w:div w:id="2094087607">
          <w:marLeft w:val="0"/>
          <w:marRight w:val="0"/>
          <w:marTop w:val="0"/>
          <w:marBottom w:val="0"/>
          <w:divBdr>
            <w:top w:val="none" w:sz="0" w:space="0" w:color="auto"/>
            <w:left w:val="none" w:sz="0" w:space="0" w:color="auto"/>
            <w:bottom w:val="none" w:sz="0" w:space="0" w:color="auto"/>
            <w:right w:val="none" w:sz="0" w:space="0" w:color="auto"/>
          </w:divBdr>
        </w:div>
        <w:div w:id="762645595">
          <w:marLeft w:val="0"/>
          <w:marRight w:val="0"/>
          <w:marTop w:val="0"/>
          <w:marBottom w:val="0"/>
          <w:divBdr>
            <w:top w:val="none" w:sz="0" w:space="0" w:color="auto"/>
            <w:left w:val="none" w:sz="0" w:space="0" w:color="auto"/>
            <w:bottom w:val="none" w:sz="0" w:space="0" w:color="auto"/>
            <w:right w:val="none" w:sz="0" w:space="0" w:color="auto"/>
          </w:divBdr>
        </w:div>
        <w:div w:id="283774786">
          <w:marLeft w:val="0"/>
          <w:marRight w:val="0"/>
          <w:marTop w:val="0"/>
          <w:marBottom w:val="0"/>
          <w:divBdr>
            <w:top w:val="none" w:sz="0" w:space="0" w:color="auto"/>
            <w:left w:val="none" w:sz="0" w:space="0" w:color="auto"/>
            <w:bottom w:val="none" w:sz="0" w:space="0" w:color="auto"/>
            <w:right w:val="none" w:sz="0" w:space="0" w:color="auto"/>
          </w:divBdr>
        </w:div>
        <w:div w:id="1907911234">
          <w:marLeft w:val="0"/>
          <w:marRight w:val="0"/>
          <w:marTop w:val="0"/>
          <w:marBottom w:val="0"/>
          <w:divBdr>
            <w:top w:val="none" w:sz="0" w:space="0" w:color="auto"/>
            <w:left w:val="none" w:sz="0" w:space="0" w:color="auto"/>
            <w:bottom w:val="none" w:sz="0" w:space="0" w:color="auto"/>
            <w:right w:val="none" w:sz="0" w:space="0" w:color="auto"/>
          </w:divBdr>
        </w:div>
        <w:div w:id="2058821554">
          <w:marLeft w:val="0"/>
          <w:marRight w:val="0"/>
          <w:marTop w:val="0"/>
          <w:marBottom w:val="0"/>
          <w:divBdr>
            <w:top w:val="none" w:sz="0" w:space="0" w:color="auto"/>
            <w:left w:val="none" w:sz="0" w:space="0" w:color="auto"/>
            <w:bottom w:val="none" w:sz="0" w:space="0" w:color="auto"/>
            <w:right w:val="none" w:sz="0" w:space="0" w:color="auto"/>
          </w:divBdr>
        </w:div>
        <w:div w:id="285628787">
          <w:marLeft w:val="0"/>
          <w:marRight w:val="0"/>
          <w:marTop w:val="0"/>
          <w:marBottom w:val="0"/>
          <w:divBdr>
            <w:top w:val="none" w:sz="0" w:space="0" w:color="auto"/>
            <w:left w:val="none" w:sz="0" w:space="0" w:color="auto"/>
            <w:bottom w:val="none" w:sz="0" w:space="0" w:color="auto"/>
            <w:right w:val="none" w:sz="0" w:space="0" w:color="auto"/>
          </w:divBdr>
        </w:div>
        <w:div w:id="854996424">
          <w:marLeft w:val="0"/>
          <w:marRight w:val="0"/>
          <w:marTop w:val="0"/>
          <w:marBottom w:val="0"/>
          <w:divBdr>
            <w:top w:val="none" w:sz="0" w:space="0" w:color="auto"/>
            <w:left w:val="none" w:sz="0" w:space="0" w:color="auto"/>
            <w:bottom w:val="none" w:sz="0" w:space="0" w:color="auto"/>
            <w:right w:val="none" w:sz="0" w:space="0" w:color="auto"/>
          </w:divBdr>
        </w:div>
        <w:div w:id="1307978804">
          <w:marLeft w:val="0"/>
          <w:marRight w:val="0"/>
          <w:marTop w:val="0"/>
          <w:marBottom w:val="0"/>
          <w:divBdr>
            <w:top w:val="none" w:sz="0" w:space="0" w:color="auto"/>
            <w:left w:val="none" w:sz="0" w:space="0" w:color="auto"/>
            <w:bottom w:val="none" w:sz="0" w:space="0" w:color="auto"/>
            <w:right w:val="none" w:sz="0" w:space="0" w:color="auto"/>
          </w:divBdr>
        </w:div>
        <w:div w:id="1811677689">
          <w:marLeft w:val="0"/>
          <w:marRight w:val="0"/>
          <w:marTop w:val="0"/>
          <w:marBottom w:val="0"/>
          <w:divBdr>
            <w:top w:val="none" w:sz="0" w:space="0" w:color="auto"/>
            <w:left w:val="none" w:sz="0" w:space="0" w:color="auto"/>
            <w:bottom w:val="none" w:sz="0" w:space="0" w:color="auto"/>
            <w:right w:val="none" w:sz="0" w:space="0" w:color="auto"/>
          </w:divBdr>
        </w:div>
        <w:div w:id="735516368">
          <w:marLeft w:val="0"/>
          <w:marRight w:val="0"/>
          <w:marTop w:val="0"/>
          <w:marBottom w:val="0"/>
          <w:divBdr>
            <w:top w:val="none" w:sz="0" w:space="0" w:color="auto"/>
            <w:left w:val="none" w:sz="0" w:space="0" w:color="auto"/>
            <w:bottom w:val="none" w:sz="0" w:space="0" w:color="auto"/>
            <w:right w:val="none" w:sz="0" w:space="0" w:color="auto"/>
          </w:divBdr>
        </w:div>
        <w:div w:id="1178933801">
          <w:marLeft w:val="0"/>
          <w:marRight w:val="0"/>
          <w:marTop w:val="0"/>
          <w:marBottom w:val="0"/>
          <w:divBdr>
            <w:top w:val="none" w:sz="0" w:space="0" w:color="auto"/>
            <w:left w:val="none" w:sz="0" w:space="0" w:color="auto"/>
            <w:bottom w:val="none" w:sz="0" w:space="0" w:color="auto"/>
            <w:right w:val="none" w:sz="0" w:space="0" w:color="auto"/>
          </w:divBdr>
        </w:div>
        <w:div w:id="551229641">
          <w:marLeft w:val="0"/>
          <w:marRight w:val="0"/>
          <w:marTop w:val="0"/>
          <w:marBottom w:val="0"/>
          <w:divBdr>
            <w:top w:val="none" w:sz="0" w:space="0" w:color="auto"/>
            <w:left w:val="none" w:sz="0" w:space="0" w:color="auto"/>
            <w:bottom w:val="none" w:sz="0" w:space="0" w:color="auto"/>
            <w:right w:val="none" w:sz="0" w:space="0" w:color="auto"/>
          </w:divBdr>
        </w:div>
        <w:div w:id="1540238550">
          <w:marLeft w:val="0"/>
          <w:marRight w:val="0"/>
          <w:marTop w:val="0"/>
          <w:marBottom w:val="0"/>
          <w:divBdr>
            <w:top w:val="none" w:sz="0" w:space="0" w:color="auto"/>
            <w:left w:val="none" w:sz="0" w:space="0" w:color="auto"/>
            <w:bottom w:val="none" w:sz="0" w:space="0" w:color="auto"/>
            <w:right w:val="none" w:sz="0" w:space="0" w:color="auto"/>
          </w:divBdr>
        </w:div>
      </w:divsChild>
    </w:div>
    <w:div w:id="810681065">
      <w:bodyDiv w:val="1"/>
      <w:marLeft w:val="0"/>
      <w:marRight w:val="0"/>
      <w:marTop w:val="0"/>
      <w:marBottom w:val="0"/>
      <w:divBdr>
        <w:top w:val="none" w:sz="0" w:space="0" w:color="auto"/>
        <w:left w:val="none" w:sz="0" w:space="0" w:color="auto"/>
        <w:bottom w:val="none" w:sz="0" w:space="0" w:color="auto"/>
        <w:right w:val="none" w:sz="0" w:space="0" w:color="auto"/>
      </w:divBdr>
      <w:divsChild>
        <w:div w:id="1606645995">
          <w:marLeft w:val="0"/>
          <w:marRight w:val="0"/>
          <w:marTop w:val="0"/>
          <w:marBottom w:val="0"/>
          <w:divBdr>
            <w:top w:val="none" w:sz="0" w:space="0" w:color="auto"/>
            <w:left w:val="none" w:sz="0" w:space="0" w:color="auto"/>
            <w:bottom w:val="none" w:sz="0" w:space="0" w:color="auto"/>
            <w:right w:val="none" w:sz="0" w:space="0" w:color="auto"/>
          </w:divBdr>
        </w:div>
        <w:div w:id="195583487">
          <w:marLeft w:val="0"/>
          <w:marRight w:val="0"/>
          <w:marTop w:val="0"/>
          <w:marBottom w:val="0"/>
          <w:divBdr>
            <w:top w:val="none" w:sz="0" w:space="0" w:color="auto"/>
            <w:left w:val="none" w:sz="0" w:space="0" w:color="auto"/>
            <w:bottom w:val="none" w:sz="0" w:space="0" w:color="auto"/>
            <w:right w:val="none" w:sz="0" w:space="0" w:color="auto"/>
          </w:divBdr>
        </w:div>
      </w:divsChild>
    </w:div>
    <w:div w:id="813569028">
      <w:bodyDiv w:val="1"/>
      <w:marLeft w:val="0"/>
      <w:marRight w:val="0"/>
      <w:marTop w:val="0"/>
      <w:marBottom w:val="0"/>
      <w:divBdr>
        <w:top w:val="none" w:sz="0" w:space="0" w:color="auto"/>
        <w:left w:val="none" w:sz="0" w:space="0" w:color="auto"/>
        <w:bottom w:val="none" w:sz="0" w:space="0" w:color="auto"/>
        <w:right w:val="none" w:sz="0" w:space="0" w:color="auto"/>
      </w:divBdr>
      <w:divsChild>
        <w:div w:id="2046981054">
          <w:marLeft w:val="0"/>
          <w:marRight w:val="0"/>
          <w:marTop w:val="0"/>
          <w:marBottom w:val="0"/>
          <w:divBdr>
            <w:top w:val="none" w:sz="0" w:space="0" w:color="auto"/>
            <w:left w:val="none" w:sz="0" w:space="0" w:color="auto"/>
            <w:bottom w:val="none" w:sz="0" w:space="0" w:color="auto"/>
            <w:right w:val="none" w:sz="0" w:space="0" w:color="auto"/>
          </w:divBdr>
        </w:div>
        <w:div w:id="1627005915">
          <w:marLeft w:val="0"/>
          <w:marRight w:val="0"/>
          <w:marTop w:val="0"/>
          <w:marBottom w:val="0"/>
          <w:divBdr>
            <w:top w:val="none" w:sz="0" w:space="0" w:color="auto"/>
            <w:left w:val="none" w:sz="0" w:space="0" w:color="auto"/>
            <w:bottom w:val="none" w:sz="0" w:space="0" w:color="auto"/>
            <w:right w:val="none" w:sz="0" w:space="0" w:color="auto"/>
          </w:divBdr>
        </w:div>
        <w:div w:id="523639566">
          <w:marLeft w:val="0"/>
          <w:marRight w:val="0"/>
          <w:marTop w:val="0"/>
          <w:marBottom w:val="0"/>
          <w:divBdr>
            <w:top w:val="none" w:sz="0" w:space="0" w:color="auto"/>
            <w:left w:val="none" w:sz="0" w:space="0" w:color="auto"/>
            <w:bottom w:val="none" w:sz="0" w:space="0" w:color="auto"/>
            <w:right w:val="none" w:sz="0" w:space="0" w:color="auto"/>
          </w:divBdr>
        </w:div>
        <w:div w:id="69666437">
          <w:marLeft w:val="0"/>
          <w:marRight w:val="0"/>
          <w:marTop w:val="0"/>
          <w:marBottom w:val="0"/>
          <w:divBdr>
            <w:top w:val="none" w:sz="0" w:space="0" w:color="auto"/>
            <w:left w:val="none" w:sz="0" w:space="0" w:color="auto"/>
            <w:bottom w:val="none" w:sz="0" w:space="0" w:color="auto"/>
            <w:right w:val="none" w:sz="0" w:space="0" w:color="auto"/>
          </w:divBdr>
        </w:div>
      </w:divsChild>
    </w:div>
    <w:div w:id="838082326">
      <w:bodyDiv w:val="1"/>
      <w:marLeft w:val="0"/>
      <w:marRight w:val="0"/>
      <w:marTop w:val="0"/>
      <w:marBottom w:val="0"/>
      <w:divBdr>
        <w:top w:val="none" w:sz="0" w:space="0" w:color="auto"/>
        <w:left w:val="none" w:sz="0" w:space="0" w:color="auto"/>
        <w:bottom w:val="none" w:sz="0" w:space="0" w:color="auto"/>
        <w:right w:val="none" w:sz="0" w:space="0" w:color="auto"/>
      </w:divBdr>
    </w:div>
    <w:div w:id="1022516049">
      <w:bodyDiv w:val="1"/>
      <w:marLeft w:val="0"/>
      <w:marRight w:val="0"/>
      <w:marTop w:val="0"/>
      <w:marBottom w:val="0"/>
      <w:divBdr>
        <w:top w:val="none" w:sz="0" w:space="0" w:color="auto"/>
        <w:left w:val="none" w:sz="0" w:space="0" w:color="auto"/>
        <w:bottom w:val="none" w:sz="0" w:space="0" w:color="auto"/>
        <w:right w:val="none" w:sz="0" w:space="0" w:color="auto"/>
      </w:divBdr>
      <w:divsChild>
        <w:div w:id="1352299664">
          <w:marLeft w:val="0"/>
          <w:marRight w:val="0"/>
          <w:marTop w:val="0"/>
          <w:marBottom w:val="0"/>
          <w:divBdr>
            <w:top w:val="none" w:sz="0" w:space="0" w:color="auto"/>
            <w:left w:val="none" w:sz="0" w:space="0" w:color="auto"/>
            <w:bottom w:val="none" w:sz="0" w:space="0" w:color="auto"/>
            <w:right w:val="none" w:sz="0" w:space="0" w:color="auto"/>
          </w:divBdr>
        </w:div>
        <w:div w:id="1668899232">
          <w:marLeft w:val="0"/>
          <w:marRight w:val="0"/>
          <w:marTop w:val="0"/>
          <w:marBottom w:val="0"/>
          <w:divBdr>
            <w:top w:val="none" w:sz="0" w:space="0" w:color="auto"/>
            <w:left w:val="none" w:sz="0" w:space="0" w:color="auto"/>
            <w:bottom w:val="none" w:sz="0" w:space="0" w:color="auto"/>
            <w:right w:val="none" w:sz="0" w:space="0" w:color="auto"/>
          </w:divBdr>
        </w:div>
        <w:div w:id="1736507522">
          <w:marLeft w:val="0"/>
          <w:marRight w:val="0"/>
          <w:marTop w:val="0"/>
          <w:marBottom w:val="0"/>
          <w:divBdr>
            <w:top w:val="none" w:sz="0" w:space="0" w:color="auto"/>
            <w:left w:val="none" w:sz="0" w:space="0" w:color="auto"/>
            <w:bottom w:val="none" w:sz="0" w:space="0" w:color="auto"/>
            <w:right w:val="none" w:sz="0" w:space="0" w:color="auto"/>
          </w:divBdr>
        </w:div>
        <w:div w:id="1949774685">
          <w:marLeft w:val="0"/>
          <w:marRight w:val="0"/>
          <w:marTop w:val="0"/>
          <w:marBottom w:val="0"/>
          <w:divBdr>
            <w:top w:val="none" w:sz="0" w:space="0" w:color="auto"/>
            <w:left w:val="none" w:sz="0" w:space="0" w:color="auto"/>
            <w:bottom w:val="none" w:sz="0" w:space="0" w:color="auto"/>
            <w:right w:val="none" w:sz="0" w:space="0" w:color="auto"/>
          </w:divBdr>
        </w:div>
        <w:div w:id="120729216">
          <w:marLeft w:val="0"/>
          <w:marRight w:val="0"/>
          <w:marTop w:val="0"/>
          <w:marBottom w:val="0"/>
          <w:divBdr>
            <w:top w:val="none" w:sz="0" w:space="0" w:color="auto"/>
            <w:left w:val="none" w:sz="0" w:space="0" w:color="auto"/>
            <w:bottom w:val="none" w:sz="0" w:space="0" w:color="auto"/>
            <w:right w:val="none" w:sz="0" w:space="0" w:color="auto"/>
          </w:divBdr>
        </w:div>
        <w:div w:id="2147165438">
          <w:marLeft w:val="0"/>
          <w:marRight w:val="0"/>
          <w:marTop w:val="0"/>
          <w:marBottom w:val="0"/>
          <w:divBdr>
            <w:top w:val="none" w:sz="0" w:space="0" w:color="auto"/>
            <w:left w:val="none" w:sz="0" w:space="0" w:color="auto"/>
            <w:bottom w:val="none" w:sz="0" w:space="0" w:color="auto"/>
            <w:right w:val="none" w:sz="0" w:space="0" w:color="auto"/>
          </w:divBdr>
        </w:div>
        <w:div w:id="698746257">
          <w:marLeft w:val="0"/>
          <w:marRight w:val="0"/>
          <w:marTop w:val="0"/>
          <w:marBottom w:val="0"/>
          <w:divBdr>
            <w:top w:val="none" w:sz="0" w:space="0" w:color="auto"/>
            <w:left w:val="none" w:sz="0" w:space="0" w:color="auto"/>
            <w:bottom w:val="none" w:sz="0" w:space="0" w:color="auto"/>
            <w:right w:val="none" w:sz="0" w:space="0" w:color="auto"/>
          </w:divBdr>
        </w:div>
        <w:div w:id="641157807">
          <w:marLeft w:val="0"/>
          <w:marRight w:val="0"/>
          <w:marTop w:val="0"/>
          <w:marBottom w:val="0"/>
          <w:divBdr>
            <w:top w:val="none" w:sz="0" w:space="0" w:color="auto"/>
            <w:left w:val="none" w:sz="0" w:space="0" w:color="auto"/>
            <w:bottom w:val="none" w:sz="0" w:space="0" w:color="auto"/>
            <w:right w:val="none" w:sz="0" w:space="0" w:color="auto"/>
          </w:divBdr>
        </w:div>
        <w:div w:id="1150824736">
          <w:marLeft w:val="0"/>
          <w:marRight w:val="0"/>
          <w:marTop w:val="0"/>
          <w:marBottom w:val="0"/>
          <w:divBdr>
            <w:top w:val="none" w:sz="0" w:space="0" w:color="auto"/>
            <w:left w:val="none" w:sz="0" w:space="0" w:color="auto"/>
            <w:bottom w:val="none" w:sz="0" w:space="0" w:color="auto"/>
            <w:right w:val="none" w:sz="0" w:space="0" w:color="auto"/>
          </w:divBdr>
        </w:div>
        <w:div w:id="1024861935">
          <w:marLeft w:val="0"/>
          <w:marRight w:val="0"/>
          <w:marTop w:val="0"/>
          <w:marBottom w:val="0"/>
          <w:divBdr>
            <w:top w:val="none" w:sz="0" w:space="0" w:color="auto"/>
            <w:left w:val="none" w:sz="0" w:space="0" w:color="auto"/>
            <w:bottom w:val="none" w:sz="0" w:space="0" w:color="auto"/>
            <w:right w:val="none" w:sz="0" w:space="0" w:color="auto"/>
          </w:divBdr>
        </w:div>
        <w:div w:id="591473019">
          <w:marLeft w:val="0"/>
          <w:marRight w:val="0"/>
          <w:marTop w:val="0"/>
          <w:marBottom w:val="0"/>
          <w:divBdr>
            <w:top w:val="none" w:sz="0" w:space="0" w:color="auto"/>
            <w:left w:val="none" w:sz="0" w:space="0" w:color="auto"/>
            <w:bottom w:val="none" w:sz="0" w:space="0" w:color="auto"/>
            <w:right w:val="none" w:sz="0" w:space="0" w:color="auto"/>
          </w:divBdr>
        </w:div>
        <w:div w:id="1980184503">
          <w:marLeft w:val="0"/>
          <w:marRight w:val="0"/>
          <w:marTop w:val="0"/>
          <w:marBottom w:val="0"/>
          <w:divBdr>
            <w:top w:val="none" w:sz="0" w:space="0" w:color="auto"/>
            <w:left w:val="none" w:sz="0" w:space="0" w:color="auto"/>
            <w:bottom w:val="none" w:sz="0" w:space="0" w:color="auto"/>
            <w:right w:val="none" w:sz="0" w:space="0" w:color="auto"/>
          </w:divBdr>
        </w:div>
        <w:div w:id="154809653">
          <w:marLeft w:val="0"/>
          <w:marRight w:val="0"/>
          <w:marTop w:val="0"/>
          <w:marBottom w:val="0"/>
          <w:divBdr>
            <w:top w:val="none" w:sz="0" w:space="0" w:color="auto"/>
            <w:left w:val="none" w:sz="0" w:space="0" w:color="auto"/>
            <w:bottom w:val="none" w:sz="0" w:space="0" w:color="auto"/>
            <w:right w:val="none" w:sz="0" w:space="0" w:color="auto"/>
          </w:divBdr>
        </w:div>
        <w:div w:id="1060982119">
          <w:marLeft w:val="0"/>
          <w:marRight w:val="0"/>
          <w:marTop w:val="0"/>
          <w:marBottom w:val="0"/>
          <w:divBdr>
            <w:top w:val="none" w:sz="0" w:space="0" w:color="auto"/>
            <w:left w:val="none" w:sz="0" w:space="0" w:color="auto"/>
            <w:bottom w:val="none" w:sz="0" w:space="0" w:color="auto"/>
            <w:right w:val="none" w:sz="0" w:space="0" w:color="auto"/>
          </w:divBdr>
        </w:div>
        <w:div w:id="2031100172">
          <w:marLeft w:val="0"/>
          <w:marRight w:val="0"/>
          <w:marTop w:val="0"/>
          <w:marBottom w:val="0"/>
          <w:divBdr>
            <w:top w:val="none" w:sz="0" w:space="0" w:color="auto"/>
            <w:left w:val="none" w:sz="0" w:space="0" w:color="auto"/>
            <w:bottom w:val="none" w:sz="0" w:space="0" w:color="auto"/>
            <w:right w:val="none" w:sz="0" w:space="0" w:color="auto"/>
          </w:divBdr>
        </w:div>
        <w:div w:id="1827089835">
          <w:marLeft w:val="0"/>
          <w:marRight w:val="0"/>
          <w:marTop w:val="0"/>
          <w:marBottom w:val="0"/>
          <w:divBdr>
            <w:top w:val="none" w:sz="0" w:space="0" w:color="auto"/>
            <w:left w:val="none" w:sz="0" w:space="0" w:color="auto"/>
            <w:bottom w:val="none" w:sz="0" w:space="0" w:color="auto"/>
            <w:right w:val="none" w:sz="0" w:space="0" w:color="auto"/>
          </w:divBdr>
        </w:div>
        <w:div w:id="176314606">
          <w:marLeft w:val="0"/>
          <w:marRight w:val="0"/>
          <w:marTop w:val="0"/>
          <w:marBottom w:val="0"/>
          <w:divBdr>
            <w:top w:val="none" w:sz="0" w:space="0" w:color="auto"/>
            <w:left w:val="none" w:sz="0" w:space="0" w:color="auto"/>
            <w:bottom w:val="none" w:sz="0" w:space="0" w:color="auto"/>
            <w:right w:val="none" w:sz="0" w:space="0" w:color="auto"/>
          </w:divBdr>
        </w:div>
        <w:div w:id="875116946">
          <w:marLeft w:val="0"/>
          <w:marRight w:val="0"/>
          <w:marTop w:val="0"/>
          <w:marBottom w:val="0"/>
          <w:divBdr>
            <w:top w:val="none" w:sz="0" w:space="0" w:color="auto"/>
            <w:left w:val="none" w:sz="0" w:space="0" w:color="auto"/>
            <w:bottom w:val="none" w:sz="0" w:space="0" w:color="auto"/>
            <w:right w:val="none" w:sz="0" w:space="0" w:color="auto"/>
          </w:divBdr>
        </w:div>
        <w:div w:id="773861449">
          <w:marLeft w:val="0"/>
          <w:marRight w:val="0"/>
          <w:marTop w:val="0"/>
          <w:marBottom w:val="0"/>
          <w:divBdr>
            <w:top w:val="none" w:sz="0" w:space="0" w:color="auto"/>
            <w:left w:val="none" w:sz="0" w:space="0" w:color="auto"/>
            <w:bottom w:val="none" w:sz="0" w:space="0" w:color="auto"/>
            <w:right w:val="none" w:sz="0" w:space="0" w:color="auto"/>
          </w:divBdr>
        </w:div>
        <w:div w:id="1919361211">
          <w:marLeft w:val="0"/>
          <w:marRight w:val="0"/>
          <w:marTop w:val="0"/>
          <w:marBottom w:val="0"/>
          <w:divBdr>
            <w:top w:val="none" w:sz="0" w:space="0" w:color="auto"/>
            <w:left w:val="none" w:sz="0" w:space="0" w:color="auto"/>
            <w:bottom w:val="none" w:sz="0" w:space="0" w:color="auto"/>
            <w:right w:val="none" w:sz="0" w:space="0" w:color="auto"/>
          </w:divBdr>
        </w:div>
        <w:div w:id="628514880">
          <w:marLeft w:val="0"/>
          <w:marRight w:val="0"/>
          <w:marTop w:val="0"/>
          <w:marBottom w:val="0"/>
          <w:divBdr>
            <w:top w:val="none" w:sz="0" w:space="0" w:color="auto"/>
            <w:left w:val="none" w:sz="0" w:space="0" w:color="auto"/>
            <w:bottom w:val="none" w:sz="0" w:space="0" w:color="auto"/>
            <w:right w:val="none" w:sz="0" w:space="0" w:color="auto"/>
          </w:divBdr>
        </w:div>
        <w:div w:id="175927028">
          <w:marLeft w:val="0"/>
          <w:marRight w:val="0"/>
          <w:marTop w:val="0"/>
          <w:marBottom w:val="0"/>
          <w:divBdr>
            <w:top w:val="none" w:sz="0" w:space="0" w:color="auto"/>
            <w:left w:val="none" w:sz="0" w:space="0" w:color="auto"/>
            <w:bottom w:val="none" w:sz="0" w:space="0" w:color="auto"/>
            <w:right w:val="none" w:sz="0" w:space="0" w:color="auto"/>
          </w:divBdr>
        </w:div>
        <w:div w:id="746195102">
          <w:marLeft w:val="0"/>
          <w:marRight w:val="0"/>
          <w:marTop w:val="0"/>
          <w:marBottom w:val="0"/>
          <w:divBdr>
            <w:top w:val="none" w:sz="0" w:space="0" w:color="auto"/>
            <w:left w:val="none" w:sz="0" w:space="0" w:color="auto"/>
            <w:bottom w:val="none" w:sz="0" w:space="0" w:color="auto"/>
            <w:right w:val="none" w:sz="0" w:space="0" w:color="auto"/>
          </w:divBdr>
        </w:div>
        <w:div w:id="352342440">
          <w:marLeft w:val="0"/>
          <w:marRight w:val="0"/>
          <w:marTop w:val="0"/>
          <w:marBottom w:val="0"/>
          <w:divBdr>
            <w:top w:val="none" w:sz="0" w:space="0" w:color="auto"/>
            <w:left w:val="none" w:sz="0" w:space="0" w:color="auto"/>
            <w:bottom w:val="none" w:sz="0" w:space="0" w:color="auto"/>
            <w:right w:val="none" w:sz="0" w:space="0" w:color="auto"/>
          </w:divBdr>
        </w:div>
        <w:div w:id="1106074374">
          <w:marLeft w:val="0"/>
          <w:marRight w:val="0"/>
          <w:marTop w:val="0"/>
          <w:marBottom w:val="0"/>
          <w:divBdr>
            <w:top w:val="none" w:sz="0" w:space="0" w:color="auto"/>
            <w:left w:val="none" w:sz="0" w:space="0" w:color="auto"/>
            <w:bottom w:val="none" w:sz="0" w:space="0" w:color="auto"/>
            <w:right w:val="none" w:sz="0" w:space="0" w:color="auto"/>
          </w:divBdr>
        </w:div>
        <w:div w:id="289165666">
          <w:marLeft w:val="0"/>
          <w:marRight w:val="0"/>
          <w:marTop w:val="0"/>
          <w:marBottom w:val="0"/>
          <w:divBdr>
            <w:top w:val="none" w:sz="0" w:space="0" w:color="auto"/>
            <w:left w:val="none" w:sz="0" w:space="0" w:color="auto"/>
            <w:bottom w:val="none" w:sz="0" w:space="0" w:color="auto"/>
            <w:right w:val="none" w:sz="0" w:space="0" w:color="auto"/>
          </w:divBdr>
        </w:div>
      </w:divsChild>
    </w:div>
    <w:div w:id="1218661836">
      <w:bodyDiv w:val="1"/>
      <w:marLeft w:val="0"/>
      <w:marRight w:val="0"/>
      <w:marTop w:val="0"/>
      <w:marBottom w:val="0"/>
      <w:divBdr>
        <w:top w:val="none" w:sz="0" w:space="0" w:color="auto"/>
        <w:left w:val="none" w:sz="0" w:space="0" w:color="auto"/>
        <w:bottom w:val="none" w:sz="0" w:space="0" w:color="auto"/>
        <w:right w:val="none" w:sz="0" w:space="0" w:color="auto"/>
      </w:divBdr>
      <w:divsChild>
        <w:div w:id="1956521539">
          <w:marLeft w:val="0"/>
          <w:marRight w:val="0"/>
          <w:marTop w:val="0"/>
          <w:marBottom w:val="0"/>
          <w:divBdr>
            <w:top w:val="none" w:sz="0" w:space="0" w:color="auto"/>
            <w:left w:val="none" w:sz="0" w:space="0" w:color="auto"/>
            <w:bottom w:val="none" w:sz="0" w:space="0" w:color="auto"/>
            <w:right w:val="none" w:sz="0" w:space="0" w:color="auto"/>
          </w:divBdr>
        </w:div>
        <w:div w:id="1957985890">
          <w:marLeft w:val="0"/>
          <w:marRight w:val="0"/>
          <w:marTop w:val="0"/>
          <w:marBottom w:val="0"/>
          <w:divBdr>
            <w:top w:val="none" w:sz="0" w:space="0" w:color="auto"/>
            <w:left w:val="none" w:sz="0" w:space="0" w:color="auto"/>
            <w:bottom w:val="none" w:sz="0" w:space="0" w:color="auto"/>
            <w:right w:val="none" w:sz="0" w:space="0" w:color="auto"/>
          </w:divBdr>
        </w:div>
        <w:div w:id="299772159">
          <w:marLeft w:val="0"/>
          <w:marRight w:val="0"/>
          <w:marTop w:val="0"/>
          <w:marBottom w:val="0"/>
          <w:divBdr>
            <w:top w:val="none" w:sz="0" w:space="0" w:color="auto"/>
            <w:left w:val="none" w:sz="0" w:space="0" w:color="auto"/>
            <w:bottom w:val="none" w:sz="0" w:space="0" w:color="auto"/>
            <w:right w:val="none" w:sz="0" w:space="0" w:color="auto"/>
          </w:divBdr>
        </w:div>
      </w:divsChild>
    </w:div>
    <w:div w:id="1347518059">
      <w:bodyDiv w:val="1"/>
      <w:marLeft w:val="0"/>
      <w:marRight w:val="0"/>
      <w:marTop w:val="0"/>
      <w:marBottom w:val="0"/>
      <w:divBdr>
        <w:top w:val="none" w:sz="0" w:space="0" w:color="auto"/>
        <w:left w:val="none" w:sz="0" w:space="0" w:color="auto"/>
        <w:bottom w:val="none" w:sz="0" w:space="0" w:color="auto"/>
        <w:right w:val="none" w:sz="0" w:space="0" w:color="auto"/>
      </w:divBdr>
      <w:divsChild>
        <w:div w:id="1273979393">
          <w:marLeft w:val="0"/>
          <w:marRight w:val="0"/>
          <w:marTop w:val="0"/>
          <w:marBottom w:val="0"/>
          <w:divBdr>
            <w:top w:val="none" w:sz="0" w:space="0" w:color="auto"/>
            <w:left w:val="none" w:sz="0" w:space="0" w:color="auto"/>
            <w:bottom w:val="none" w:sz="0" w:space="0" w:color="auto"/>
            <w:right w:val="none" w:sz="0" w:space="0" w:color="auto"/>
          </w:divBdr>
        </w:div>
        <w:div w:id="1969700640">
          <w:marLeft w:val="0"/>
          <w:marRight w:val="0"/>
          <w:marTop w:val="0"/>
          <w:marBottom w:val="0"/>
          <w:divBdr>
            <w:top w:val="none" w:sz="0" w:space="0" w:color="auto"/>
            <w:left w:val="none" w:sz="0" w:space="0" w:color="auto"/>
            <w:bottom w:val="none" w:sz="0" w:space="0" w:color="auto"/>
            <w:right w:val="none" w:sz="0" w:space="0" w:color="auto"/>
          </w:divBdr>
        </w:div>
        <w:div w:id="1391732220">
          <w:marLeft w:val="0"/>
          <w:marRight w:val="0"/>
          <w:marTop w:val="0"/>
          <w:marBottom w:val="0"/>
          <w:divBdr>
            <w:top w:val="none" w:sz="0" w:space="0" w:color="auto"/>
            <w:left w:val="none" w:sz="0" w:space="0" w:color="auto"/>
            <w:bottom w:val="none" w:sz="0" w:space="0" w:color="auto"/>
            <w:right w:val="none" w:sz="0" w:space="0" w:color="auto"/>
          </w:divBdr>
        </w:div>
        <w:div w:id="1143155567">
          <w:marLeft w:val="0"/>
          <w:marRight w:val="0"/>
          <w:marTop w:val="0"/>
          <w:marBottom w:val="0"/>
          <w:divBdr>
            <w:top w:val="none" w:sz="0" w:space="0" w:color="auto"/>
            <w:left w:val="none" w:sz="0" w:space="0" w:color="auto"/>
            <w:bottom w:val="none" w:sz="0" w:space="0" w:color="auto"/>
            <w:right w:val="none" w:sz="0" w:space="0" w:color="auto"/>
          </w:divBdr>
        </w:div>
        <w:div w:id="1291283098">
          <w:marLeft w:val="0"/>
          <w:marRight w:val="0"/>
          <w:marTop w:val="0"/>
          <w:marBottom w:val="0"/>
          <w:divBdr>
            <w:top w:val="none" w:sz="0" w:space="0" w:color="auto"/>
            <w:left w:val="none" w:sz="0" w:space="0" w:color="auto"/>
            <w:bottom w:val="none" w:sz="0" w:space="0" w:color="auto"/>
            <w:right w:val="none" w:sz="0" w:space="0" w:color="auto"/>
          </w:divBdr>
        </w:div>
        <w:div w:id="1152060088">
          <w:marLeft w:val="0"/>
          <w:marRight w:val="0"/>
          <w:marTop w:val="0"/>
          <w:marBottom w:val="0"/>
          <w:divBdr>
            <w:top w:val="none" w:sz="0" w:space="0" w:color="auto"/>
            <w:left w:val="none" w:sz="0" w:space="0" w:color="auto"/>
            <w:bottom w:val="none" w:sz="0" w:space="0" w:color="auto"/>
            <w:right w:val="none" w:sz="0" w:space="0" w:color="auto"/>
          </w:divBdr>
        </w:div>
      </w:divsChild>
    </w:div>
    <w:div w:id="1428229371">
      <w:bodyDiv w:val="1"/>
      <w:marLeft w:val="0"/>
      <w:marRight w:val="0"/>
      <w:marTop w:val="0"/>
      <w:marBottom w:val="0"/>
      <w:divBdr>
        <w:top w:val="none" w:sz="0" w:space="0" w:color="auto"/>
        <w:left w:val="none" w:sz="0" w:space="0" w:color="auto"/>
        <w:bottom w:val="none" w:sz="0" w:space="0" w:color="auto"/>
        <w:right w:val="none" w:sz="0" w:space="0" w:color="auto"/>
      </w:divBdr>
    </w:div>
    <w:div w:id="1584339354">
      <w:bodyDiv w:val="1"/>
      <w:marLeft w:val="0"/>
      <w:marRight w:val="0"/>
      <w:marTop w:val="0"/>
      <w:marBottom w:val="0"/>
      <w:divBdr>
        <w:top w:val="none" w:sz="0" w:space="0" w:color="auto"/>
        <w:left w:val="none" w:sz="0" w:space="0" w:color="auto"/>
        <w:bottom w:val="none" w:sz="0" w:space="0" w:color="auto"/>
        <w:right w:val="none" w:sz="0" w:space="0" w:color="auto"/>
      </w:divBdr>
    </w:div>
    <w:div w:id="1631469521">
      <w:bodyDiv w:val="1"/>
      <w:marLeft w:val="0"/>
      <w:marRight w:val="0"/>
      <w:marTop w:val="0"/>
      <w:marBottom w:val="0"/>
      <w:divBdr>
        <w:top w:val="none" w:sz="0" w:space="0" w:color="auto"/>
        <w:left w:val="none" w:sz="0" w:space="0" w:color="auto"/>
        <w:bottom w:val="none" w:sz="0" w:space="0" w:color="auto"/>
        <w:right w:val="none" w:sz="0" w:space="0" w:color="auto"/>
      </w:divBdr>
    </w:div>
    <w:div w:id="1637099245">
      <w:bodyDiv w:val="1"/>
      <w:marLeft w:val="0"/>
      <w:marRight w:val="0"/>
      <w:marTop w:val="0"/>
      <w:marBottom w:val="0"/>
      <w:divBdr>
        <w:top w:val="none" w:sz="0" w:space="0" w:color="auto"/>
        <w:left w:val="none" w:sz="0" w:space="0" w:color="auto"/>
        <w:bottom w:val="none" w:sz="0" w:space="0" w:color="auto"/>
        <w:right w:val="none" w:sz="0" w:space="0" w:color="auto"/>
      </w:divBdr>
    </w:div>
    <w:div w:id="1657949317">
      <w:bodyDiv w:val="1"/>
      <w:marLeft w:val="0"/>
      <w:marRight w:val="0"/>
      <w:marTop w:val="0"/>
      <w:marBottom w:val="0"/>
      <w:divBdr>
        <w:top w:val="none" w:sz="0" w:space="0" w:color="auto"/>
        <w:left w:val="none" w:sz="0" w:space="0" w:color="auto"/>
        <w:bottom w:val="none" w:sz="0" w:space="0" w:color="auto"/>
        <w:right w:val="none" w:sz="0" w:space="0" w:color="auto"/>
      </w:divBdr>
    </w:div>
    <w:div w:id="1738240893">
      <w:bodyDiv w:val="1"/>
      <w:marLeft w:val="0"/>
      <w:marRight w:val="0"/>
      <w:marTop w:val="0"/>
      <w:marBottom w:val="0"/>
      <w:divBdr>
        <w:top w:val="none" w:sz="0" w:space="0" w:color="auto"/>
        <w:left w:val="none" w:sz="0" w:space="0" w:color="auto"/>
        <w:bottom w:val="none" w:sz="0" w:space="0" w:color="auto"/>
        <w:right w:val="none" w:sz="0" w:space="0" w:color="auto"/>
      </w:divBdr>
    </w:div>
    <w:div w:id="1783261589">
      <w:bodyDiv w:val="1"/>
      <w:marLeft w:val="0"/>
      <w:marRight w:val="0"/>
      <w:marTop w:val="0"/>
      <w:marBottom w:val="0"/>
      <w:divBdr>
        <w:top w:val="none" w:sz="0" w:space="0" w:color="auto"/>
        <w:left w:val="none" w:sz="0" w:space="0" w:color="auto"/>
        <w:bottom w:val="none" w:sz="0" w:space="0" w:color="auto"/>
        <w:right w:val="none" w:sz="0" w:space="0" w:color="auto"/>
      </w:divBdr>
      <w:divsChild>
        <w:div w:id="453521843">
          <w:marLeft w:val="0"/>
          <w:marRight w:val="0"/>
          <w:marTop w:val="0"/>
          <w:marBottom w:val="0"/>
          <w:divBdr>
            <w:top w:val="none" w:sz="0" w:space="0" w:color="auto"/>
            <w:left w:val="none" w:sz="0" w:space="0" w:color="auto"/>
            <w:bottom w:val="none" w:sz="0" w:space="0" w:color="auto"/>
            <w:right w:val="none" w:sz="0" w:space="0" w:color="auto"/>
          </w:divBdr>
        </w:div>
        <w:div w:id="1206407350">
          <w:marLeft w:val="0"/>
          <w:marRight w:val="0"/>
          <w:marTop w:val="0"/>
          <w:marBottom w:val="0"/>
          <w:divBdr>
            <w:top w:val="none" w:sz="0" w:space="0" w:color="auto"/>
            <w:left w:val="none" w:sz="0" w:space="0" w:color="auto"/>
            <w:bottom w:val="none" w:sz="0" w:space="0" w:color="auto"/>
            <w:right w:val="none" w:sz="0" w:space="0" w:color="auto"/>
          </w:divBdr>
        </w:div>
        <w:div w:id="2118988461">
          <w:marLeft w:val="0"/>
          <w:marRight w:val="0"/>
          <w:marTop w:val="0"/>
          <w:marBottom w:val="0"/>
          <w:divBdr>
            <w:top w:val="none" w:sz="0" w:space="0" w:color="auto"/>
            <w:left w:val="none" w:sz="0" w:space="0" w:color="auto"/>
            <w:bottom w:val="none" w:sz="0" w:space="0" w:color="auto"/>
            <w:right w:val="none" w:sz="0" w:space="0" w:color="auto"/>
          </w:divBdr>
        </w:div>
        <w:div w:id="816460862">
          <w:marLeft w:val="0"/>
          <w:marRight w:val="0"/>
          <w:marTop w:val="0"/>
          <w:marBottom w:val="0"/>
          <w:divBdr>
            <w:top w:val="none" w:sz="0" w:space="0" w:color="auto"/>
            <w:left w:val="none" w:sz="0" w:space="0" w:color="auto"/>
            <w:bottom w:val="none" w:sz="0" w:space="0" w:color="auto"/>
            <w:right w:val="none" w:sz="0" w:space="0" w:color="auto"/>
          </w:divBdr>
        </w:div>
        <w:div w:id="1165702166">
          <w:marLeft w:val="0"/>
          <w:marRight w:val="0"/>
          <w:marTop w:val="0"/>
          <w:marBottom w:val="0"/>
          <w:divBdr>
            <w:top w:val="none" w:sz="0" w:space="0" w:color="auto"/>
            <w:left w:val="none" w:sz="0" w:space="0" w:color="auto"/>
            <w:bottom w:val="none" w:sz="0" w:space="0" w:color="auto"/>
            <w:right w:val="none" w:sz="0" w:space="0" w:color="auto"/>
          </w:divBdr>
        </w:div>
        <w:div w:id="1301035935">
          <w:marLeft w:val="0"/>
          <w:marRight w:val="0"/>
          <w:marTop w:val="0"/>
          <w:marBottom w:val="0"/>
          <w:divBdr>
            <w:top w:val="none" w:sz="0" w:space="0" w:color="auto"/>
            <w:left w:val="none" w:sz="0" w:space="0" w:color="auto"/>
            <w:bottom w:val="none" w:sz="0" w:space="0" w:color="auto"/>
            <w:right w:val="none" w:sz="0" w:space="0" w:color="auto"/>
          </w:divBdr>
        </w:div>
        <w:div w:id="1405452065">
          <w:marLeft w:val="0"/>
          <w:marRight w:val="0"/>
          <w:marTop w:val="0"/>
          <w:marBottom w:val="0"/>
          <w:divBdr>
            <w:top w:val="none" w:sz="0" w:space="0" w:color="auto"/>
            <w:left w:val="none" w:sz="0" w:space="0" w:color="auto"/>
            <w:bottom w:val="none" w:sz="0" w:space="0" w:color="auto"/>
            <w:right w:val="none" w:sz="0" w:space="0" w:color="auto"/>
          </w:divBdr>
        </w:div>
        <w:div w:id="1384670663">
          <w:marLeft w:val="0"/>
          <w:marRight w:val="0"/>
          <w:marTop w:val="0"/>
          <w:marBottom w:val="0"/>
          <w:divBdr>
            <w:top w:val="none" w:sz="0" w:space="0" w:color="auto"/>
            <w:left w:val="none" w:sz="0" w:space="0" w:color="auto"/>
            <w:bottom w:val="none" w:sz="0" w:space="0" w:color="auto"/>
            <w:right w:val="none" w:sz="0" w:space="0" w:color="auto"/>
          </w:divBdr>
        </w:div>
        <w:div w:id="937252908">
          <w:marLeft w:val="0"/>
          <w:marRight w:val="0"/>
          <w:marTop w:val="0"/>
          <w:marBottom w:val="0"/>
          <w:divBdr>
            <w:top w:val="none" w:sz="0" w:space="0" w:color="auto"/>
            <w:left w:val="none" w:sz="0" w:space="0" w:color="auto"/>
            <w:bottom w:val="none" w:sz="0" w:space="0" w:color="auto"/>
            <w:right w:val="none" w:sz="0" w:space="0" w:color="auto"/>
          </w:divBdr>
        </w:div>
        <w:div w:id="849492855">
          <w:marLeft w:val="0"/>
          <w:marRight w:val="0"/>
          <w:marTop w:val="0"/>
          <w:marBottom w:val="0"/>
          <w:divBdr>
            <w:top w:val="none" w:sz="0" w:space="0" w:color="auto"/>
            <w:left w:val="none" w:sz="0" w:space="0" w:color="auto"/>
            <w:bottom w:val="none" w:sz="0" w:space="0" w:color="auto"/>
            <w:right w:val="none" w:sz="0" w:space="0" w:color="auto"/>
          </w:divBdr>
        </w:div>
      </w:divsChild>
    </w:div>
    <w:div w:id="1814256738">
      <w:bodyDiv w:val="1"/>
      <w:marLeft w:val="0"/>
      <w:marRight w:val="0"/>
      <w:marTop w:val="0"/>
      <w:marBottom w:val="0"/>
      <w:divBdr>
        <w:top w:val="none" w:sz="0" w:space="0" w:color="auto"/>
        <w:left w:val="none" w:sz="0" w:space="0" w:color="auto"/>
        <w:bottom w:val="none" w:sz="0" w:space="0" w:color="auto"/>
        <w:right w:val="none" w:sz="0" w:space="0" w:color="auto"/>
      </w:divBdr>
    </w:div>
    <w:div w:id="1825969595">
      <w:bodyDiv w:val="1"/>
      <w:marLeft w:val="0"/>
      <w:marRight w:val="0"/>
      <w:marTop w:val="0"/>
      <w:marBottom w:val="0"/>
      <w:divBdr>
        <w:top w:val="none" w:sz="0" w:space="0" w:color="auto"/>
        <w:left w:val="none" w:sz="0" w:space="0" w:color="auto"/>
        <w:bottom w:val="none" w:sz="0" w:space="0" w:color="auto"/>
        <w:right w:val="none" w:sz="0" w:space="0" w:color="auto"/>
      </w:divBdr>
    </w:div>
    <w:div w:id="1859654858">
      <w:bodyDiv w:val="1"/>
      <w:marLeft w:val="0"/>
      <w:marRight w:val="0"/>
      <w:marTop w:val="0"/>
      <w:marBottom w:val="0"/>
      <w:divBdr>
        <w:top w:val="none" w:sz="0" w:space="0" w:color="auto"/>
        <w:left w:val="none" w:sz="0" w:space="0" w:color="auto"/>
        <w:bottom w:val="none" w:sz="0" w:space="0" w:color="auto"/>
        <w:right w:val="none" w:sz="0" w:space="0" w:color="auto"/>
      </w:divBdr>
    </w:div>
    <w:div w:id="1967203043">
      <w:bodyDiv w:val="1"/>
      <w:marLeft w:val="0"/>
      <w:marRight w:val="0"/>
      <w:marTop w:val="0"/>
      <w:marBottom w:val="0"/>
      <w:divBdr>
        <w:top w:val="none" w:sz="0" w:space="0" w:color="auto"/>
        <w:left w:val="none" w:sz="0" w:space="0" w:color="auto"/>
        <w:bottom w:val="none" w:sz="0" w:space="0" w:color="auto"/>
        <w:right w:val="none" w:sz="0" w:space="0" w:color="auto"/>
      </w:divBdr>
      <w:divsChild>
        <w:div w:id="1823810083">
          <w:marLeft w:val="0"/>
          <w:marRight w:val="0"/>
          <w:marTop w:val="0"/>
          <w:marBottom w:val="0"/>
          <w:divBdr>
            <w:top w:val="none" w:sz="0" w:space="0" w:color="auto"/>
            <w:left w:val="none" w:sz="0" w:space="0" w:color="auto"/>
            <w:bottom w:val="none" w:sz="0" w:space="0" w:color="auto"/>
            <w:right w:val="none" w:sz="0" w:space="0" w:color="auto"/>
          </w:divBdr>
        </w:div>
        <w:div w:id="715087416">
          <w:marLeft w:val="0"/>
          <w:marRight w:val="0"/>
          <w:marTop w:val="0"/>
          <w:marBottom w:val="0"/>
          <w:divBdr>
            <w:top w:val="none" w:sz="0" w:space="0" w:color="auto"/>
            <w:left w:val="none" w:sz="0" w:space="0" w:color="auto"/>
            <w:bottom w:val="none" w:sz="0" w:space="0" w:color="auto"/>
            <w:right w:val="none" w:sz="0" w:space="0" w:color="auto"/>
          </w:divBdr>
        </w:div>
        <w:div w:id="1029600424">
          <w:marLeft w:val="0"/>
          <w:marRight w:val="0"/>
          <w:marTop w:val="0"/>
          <w:marBottom w:val="0"/>
          <w:divBdr>
            <w:top w:val="none" w:sz="0" w:space="0" w:color="auto"/>
            <w:left w:val="none" w:sz="0" w:space="0" w:color="auto"/>
            <w:bottom w:val="none" w:sz="0" w:space="0" w:color="auto"/>
            <w:right w:val="none" w:sz="0" w:space="0" w:color="auto"/>
          </w:divBdr>
        </w:div>
      </w:divsChild>
    </w:div>
    <w:div w:id="1973172676">
      <w:bodyDiv w:val="1"/>
      <w:marLeft w:val="0"/>
      <w:marRight w:val="0"/>
      <w:marTop w:val="0"/>
      <w:marBottom w:val="0"/>
      <w:divBdr>
        <w:top w:val="none" w:sz="0" w:space="0" w:color="auto"/>
        <w:left w:val="none" w:sz="0" w:space="0" w:color="auto"/>
        <w:bottom w:val="none" w:sz="0" w:space="0" w:color="auto"/>
        <w:right w:val="none" w:sz="0" w:space="0" w:color="auto"/>
      </w:divBdr>
    </w:div>
    <w:div w:id="1992518186">
      <w:bodyDiv w:val="1"/>
      <w:marLeft w:val="0"/>
      <w:marRight w:val="0"/>
      <w:marTop w:val="0"/>
      <w:marBottom w:val="0"/>
      <w:divBdr>
        <w:top w:val="none" w:sz="0" w:space="0" w:color="auto"/>
        <w:left w:val="none" w:sz="0" w:space="0" w:color="auto"/>
        <w:bottom w:val="none" w:sz="0" w:space="0" w:color="auto"/>
        <w:right w:val="none" w:sz="0" w:space="0" w:color="auto"/>
      </w:divBdr>
    </w:div>
    <w:div w:id="2051107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ercafe.f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maria.olin@abosvenskateater.fi?subject=teatercaf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jan.frojdo@wasateater.fi?subject=teatercefe" TargetMode="External"/><Relationship Id="rId5" Type="http://schemas.openxmlformats.org/officeDocument/2006/relationships/endnotes" Target="endnotes.xml"/><Relationship Id="rId10" Type="http://schemas.openxmlformats.org/officeDocument/2006/relationships/hyperlink" Target="mailto:david.lindstrom@svenskateatern.fi?subject=teatercafe" TargetMode="External"/><Relationship Id="rId4" Type="http://schemas.openxmlformats.org/officeDocument/2006/relationships/footnotes" Target="footnotes.xml"/><Relationship Id="rId9" Type="http://schemas.openxmlformats.org/officeDocument/2006/relationships/hyperlink" Target="mailto:nina-maria.haggblom@svenskateatern.f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Links>
    <vt:vector size="24" baseType="variant">
      <vt:variant>
        <vt:i4>2359296</vt:i4>
      </vt:variant>
      <vt:variant>
        <vt:i4>9</vt:i4>
      </vt:variant>
      <vt:variant>
        <vt:i4>0</vt:i4>
      </vt:variant>
      <vt:variant>
        <vt:i4>5</vt:i4>
      </vt:variant>
      <vt:variant>
        <vt:lpwstr>mailto:press@svenskateatern.fi</vt:lpwstr>
      </vt:variant>
      <vt:variant>
        <vt:lpwstr/>
      </vt:variant>
      <vt:variant>
        <vt:i4>7077986</vt:i4>
      </vt:variant>
      <vt:variant>
        <vt:i4>6</vt:i4>
      </vt:variant>
      <vt:variant>
        <vt:i4>0</vt:i4>
      </vt:variant>
      <vt:variant>
        <vt:i4>5</vt:i4>
      </vt:variant>
      <vt:variant>
        <vt:lpwstr>file:///Users/david.lindstrom/Downloads/live.svenskeateatern.fi</vt:lpwstr>
      </vt:variant>
      <vt:variant>
        <vt:lpwstr/>
      </vt:variant>
      <vt:variant>
        <vt:i4>65627</vt:i4>
      </vt:variant>
      <vt:variant>
        <vt:i4>3</vt:i4>
      </vt:variant>
      <vt:variant>
        <vt:i4>0</vt:i4>
      </vt:variant>
      <vt:variant>
        <vt:i4>5</vt:i4>
      </vt:variant>
      <vt:variant>
        <vt:lpwstr>teatercafe.fi</vt:lpwstr>
      </vt:variant>
      <vt:variant>
        <vt:lpwstr/>
      </vt:variant>
      <vt:variant>
        <vt:i4>720987</vt:i4>
      </vt:variant>
      <vt:variant>
        <vt:i4>0</vt:i4>
      </vt:variant>
      <vt:variant>
        <vt:i4>0</vt:i4>
      </vt:variant>
      <vt:variant>
        <vt:i4>5</vt:i4>
      </vt:variant>
      <vt:variant>
        <vt:lpwstr>http://www.svenskateatern.fi/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Lindström</dc:creator>
  <cp:keywords/>
  <dc:description/>
  <cp:lastModifiedBy>David Lindström</cp:lastModifiedBy>
  <cp:revision>3</cp:revision>
  <dcterms:created xsi:type="dcterms:W3CDTF">2021-09-22T07:25:00Z</dcterms:created>
  <dcterms:modified xsi:type="dcterms:W3CDTF">2021-09-22T14:37:00Z</dcterms:modified>
</cp:coreProperties>
</file>