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325D" w14:textId="322EC507" w:rsidR="00984B43" w:rsidRDefault="0075723A">
      <w:pPr>
        <w:rPr>
          <w:lang w:val="sv-SE"/>
        </w:rPr>
      </w:pPr>
      <w:r>
        <w:rPr>
          <w:noProof/>
          <w:lang w:val="sv-SE"/>
        </w:rPr>
        <w:drawing>
          <wp:inline distT="0" distB="0" distL="0" distR="0" wp14:anchorId="47497E0D" wp14:editId="18490E7D">
            <wp:extent cx="4036907" cy="957122"/>
            <wp:effectExtent l="0" t="0" r="190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98118" cy="971635"/>
                    </a:xfrm>
                    <a:prstGeom prst="rect">
                      <a:avLst/>
                    </a:prstGeom>
                  </pic:spPr>
                </pic:pic>
              </a:graphicData>
            </a:graphic>
          </wp:inline>
        </w:drawing>
      </w:r>
    </w:p>
    <w:p w14:paraId="32F18626" w14:textId="76B43226" w:rsidR="00346F64" w:rsidRDefault="00346F64">
      <w:pPr>
        <w:rPr>
          <w:lang w:val="sv-SE"/>
        </w:rPr>
      </w:pPr>
    </w:p>
    <w:p w14:paraId="5E149BDD" w14:textId="16E5749D" w:rsidR="00984B43" w:rsidRPr="006814D2" w:rsidRDefault="00346F64">
      <w:pPr>
        <w:rPr>
          <w:sz w:val="22"/>
          <w:szCs w:val="22"/>
        </w:rPr>
      </w:pPr>
      <w:r>
        <w:rPr>
          <w:sz w:val="22"/>
          <w:szCs w:val="22"/>
          <w:lang w:val="sv-SE"/>
        </w:rPr>
        <w:br/>
      </w:r>
      <w:proofErr w:type="spellStart"/>
      <w:r w:rsidR="006814D2" w:rsidRPr="006814D2">
        <w:rPr>
          <w:sz w:val="22"/>
          <w:szCs w:val="22"/>
          <w:lang w:val="sv-SE"/>
        </w:rPr>
        <w:t>Lehdistötiedote</w:t>
      </w:r>
      <w:proofErr w:type="spellEnd"/>
      <w:r w:rsidR="006814D2" w:rsidRPr="006814D2">
        <w:rPr>
          <w:sz w:val="22"/>
          <w:szCs w:val="22"/>
          <w:lang w:val="sv-SE"/>
        </w:rPr>
        <w:t xml:space="preserve"> 2</w:t>
      </w:r>
      <w:r w:rsidR="00594F3B">
        <w:rPr>
          <w:sz w:val="22"/>
          <w:szCs w:val="22"/>
          <w:lang w:val="sv-SE"/>
        </w:rPr>
        <w:t>8</w:t>
      </w:r>
      <w:r w:rsidR="006814D2" w:rsidRPr="006814D2">
        <w:rPr>
          <w:sz w:val="22"/>
          <w:szCs w:val="22"/>
          <w:lang w:val="sv-SE"/>
        </w:rPr>
        <w:t xml:space="preserve">.10.klo 11.00 – </w:t>
      </w:r>
      <w:proofErr w:type="spellStart"/>
      <w:r w:rsidR="006814D2" w:rsidRPr="006814D2">
        <w:rPr>
          <w:sz w:val="22"/>
          <w:szCs w:val="22"/>
          <w:lang w:val="sv-SE"/>
        </w:rPr>
        <w:t>heti</w:t>
      </w:r>
      <w:proofErr w:type="spellEnd"/>
      <w:r w:rsidR="006814D2" w:rsidRPr="006814D2">
        <w:rPr>
          <w:sz w:val="22"/>
          <w:szCs w:val="22"/>
          <w:lang w:val="sv-SE"/>
        </w:rPr>
        <w:t xml:space="preserve"> </w:t>
      </w:r>
      <w:proofErr w:type="spellStart"/>
      <w:r w:rsidR="006814D2" w:rsidRPr="006814D2">
        <w:rPr>
          <w:sz w:val="22"/>
          <w:szCs w:val="22"/>
          <w:lang w:val="sv-SE"/>
        </w:rPr>
        <w:t>julkaisuvapaa</w:t>
      </w:r>
      <w:proofErr w:type="spellEnd"/>
    </w:p>
    <w:p w14:paraId="2EFB9C91" w14:textId="61986216" w:rsidR="00984B43" w:rsidRPr="006814D2" w:rsidRDefault="00346F64" w:rsidP="006814D2">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rPr>
      </w:pPr>
      <w:r>
        <w:rPr>
          <w:rFonts w:ascii="Segoe UI" w:hAnsi="Segoe UI" w:cs="Segoe UI"/>
          <w:b/>
          <w:bCs/>
          <w:color w:val="000000"/>
          <w:sz w:val="28"/>
          <w:szCs w:val="28"/>
          <w:bdr w:val="none" w:sz="0" w:space="0" w:color="auto" w:frame="1"/>
          <w:lang w:val="sv-SE"/>
        </w:rPr>
        <w:br/>
      </w:r>
      <w:r w:rsidR="006814D2" w:rsidRPr="006814D2">
        <w:rPr>
          <w:rFonts w:ascii="Segoe UI" w:hAnsi="Segoe UI" w:cs="Segoe UI"/>
          <w:b/>
          <w:bCs/>
          <w:color w:val="000000"/>
          <w:sz w:val="40"/>
          <w:szCs w:val="40"/>
          <w:bdr w:val="none" w:sz="0" w:space="0" w:color="auto" w:frame="1"/>
          <w:lang w:val="sv-SE"/>
        </w:rPr>
        <w:t xml:space="preserve">Dramaten ja Svenska Teatern </w:t>
      </w:r>
      <w:proofErr w:type="spellStart"/>
      <w:r w:rsidR="006814D2" w:rsidRPr="006814D2">
        <w:rPr>
          <w:rFonts w:ascii="Segoe UI" w:hAnsi="Segoe UI" w:cs="Segoe UI"/>
          <w:b/>
          <w:bCs/>
          <w:color w:val="000000"/>
          <w:sz w:val="40"/>
          <w:szCs w:val="40"/>
          <w:bdr w:val="none" w:sz="0" w:space="0" w:color="auto" w:frame="1"/>
          <w:lang w:val="sv-SE"/>
        </w:rPr>
        <w:t>esittävät</w:t>
      </w:r>
      <w:proofErr w:type="spellEnd"/>
      <w:r w:rsidR="006814D2" w:rsidRPr="006814D2">
        <w:rPr>
          <w:rFonts w:ascii="Segoe UI" w:hAnsi="Segoe UI" w:cs="Segoe UI"/>
          <w:b/>
          <w:bCs/>
          <w:color w:val="000000"/>
          <w:sz w:val="40"/>
          <w:szCs w:val="40"/>
          <w:bdr w:val="none" w:sz="0" w:space="0" w:color="auto" w:frame="1"/>
          <w:lang w:val="sv-SE"/>
        </w:rPr>
        <w:t xml:space="preserve"> </w:t>
      </w:r>
      <w:proofErr w:type="spellStart"/>
      <w:r w:rsidR="006814D2" w:rsidRPr="006814D2">
        <w:rPr>
          <w:rFonts w:ascii="Segoe UI" w:hAnsi="Segoe UI" w:cs="Segoe UI"/>
          <w:b/>
          <w:bCs/>
          <w:color w:val="000000"/>
          <w:sz w:val="40"/>
          <w:szCs w:val="40"/>
          <w:bdr w:val="none" w:sz="0" w:space="0" w:color="auto" w:frame="1"/>
          <w:lang w:val="sv-SE"/>
        </w:rPr>
        <w:t>yhteistyössä</w:t>
      </w:r>
      <w:proofErr w:type="spellEnd"/>
      <w:r w:rsidR="006814D2" w:rsidRPr="006814D2">
        <w:rPr>
          <w:rFonts w:ascii="Segoe UI" w:hAnsi="Segoe UI" w:cs="Segoe UI"/>
          <w:b/>
          <w:bCs/>
          <w:color w:val="000000"/>
          <w:sz w:val="40"/>
          <w:szCs w:val="40"/>
          <w:bdr w:val="none" w:sz="0" w:space="0" w:color="auto" w:frame="1"/>
          <w:lang w:val="sv-SE"/>
        </w:rPr>
        <w:t xml:space="preserve"> </w:t>
      </w:r>
      <w:proofErr w:type="spellStart"/>
      <w:r w:rsidR="006814D2" w:rsidRPr="006814D2">
        <w:rPr>
          <w:rFonts w:ascii="Segoe UI" w:hAnsi="Segoe UI" w:cs="Segoe UI"/>
          <w:b/>
          <w:bCs/>
          <w:color w:val="000000"/>
          <w:sz w:val="40"/>
          <w:szCs w:val="40"/>
          <w:bdr w:val="none" w:sz="0" w:space="0" w:color="auto" w:frame="1"/>
          <w:lang w:val="sv-SE"/>
        </w:rPr>
        <w:t>yhden</w:t>
      </w:r>
      <w:proofErr w:type="spellEnd"/>
      <w:r w:rsidR="006814D2" w:rsidRPr="006814D2">
        <w:rPr>
          <w:rFonts w:ascii="Segoe UI" w:hAnsi="Segoe UI" w:cs="Segoe UI"/>
          <w:b/>
          <w:bCs/>
          <w:color w:val="000000"/>
          <w:sz w:val="40"/>
          <w:szCs w:val="40"/>
          <w:bdr w:val="none" w:sz="0" w:space="0" w:color="auto" w:frame="1"/>
          <w:lang w:val="sv-SE"/>
        </w:rPr>
        <w:t xml:space="preserve"> Lars </w:t>
      </w:r>
      <w:proofErr w:type="spellStart"/>
      <w:r w:rsidR="006814D2" w:rsidRPr="006814D2">
        <w:rPr>
          <w:rFonts w:ascii="Segoe UI" w:hAnsi="Segoe UI" w:cs="Segoe UI"/>
          <w:b/>
          <w:bCs/>
          <w:color w:val="000000"/>
          <w:sz w:val="40"/>
          <w:szCs w:val="40"/>
          <w:bdr w:val="none" w:sz="0" w:space="0" w:color="auto" w:frame="1"/>
          <w:lang w:val="sv-SE"/>
        </w:rPr>
        <w:t>Norénin</w:t>
      </w:r>
      <w:proofErr w:type="spellEnd"/>
      <w:r w:rsidR="006814D2" w:rsidRPr="006814D2">
        <w:rPr>
          <w:rFonts w:ascii="Segoe UI" w:hAnsi="Segoe UI" w:cs="Segoe UI"/>
          <w:b/>
          <w:bCs/>
          <w:color w:val="000000"/>
          <w:sz w:val="40"/>
          <w:szCs w:val="40"/>
          <w:bdr w:val="none" w:sz="0" w:space="0" w:color="auto" w:frame="1"/>
          <w:lang w:val="sv-SE"/>
        </w:rPr>
        <w:t xml:space="preserve"> </w:t>
      </w:r>
      <w:proofErr w:type="spellStart"/>
      <w:r w:rsidR="006814D2" w:rsidRPr="006814D2">
        <w:rPr>
          <w:rFonts w:ascii="Segoe UI" w:hAnsi="Segoe UI" w:cs="Segoe UI"/>
          <w:b/>
          <w:bCs/>
          <w:color w:val="000000"/>
          <w:sz w:val="40"/>
          <w:szCs w:val="40"/>
          <w:bdr w:val="none" w:sz="0" w:space="0" w:color="auto" w:frame="1"/>
          <w:lang w:val="sv-SE"/>
        </w:rPr>
        <w:t>viimeisimmistä</w:t>
      </w:r>
      <w:proofErr w:type="spellEnd"/>
      <w:r w:rsidR="006814D2" w:rsidRPr="006814D2">
        <w:rPr>
          <w:rFonts w:ascii="Segoe UI" w:hAnsi="Segoe UI" w:cs="Segoe UI"/>
          <w:b/>
          <w:bCs/>
          <w:color w:val="000000"/>
          <w:sz w:val="40"/>
          <w:szCs w:val="40"/>
          <w:bdr w:val="none" w:sz="0" w:space="0" w:color="auto" w:frame="1"/>
          <w:lang w:val="sv-SE"/>
        </w:rPr>
        <w:t xml:space="preserve"> </w:t>
      </w:r>
      <w:proofErr w:type="spellStart"/>
      <w:r w:rsidR="006814D2" w:rsidRPr="006814D2">
        <w:rPr>
          <w:rFonts w:ascii="Segoe UI" w:hAnsi="Segoe UI" w:cs="Segoe UI"/>
          <w:b/>
          <w:bCs/>
          <w:color w:val="000000"/>
          <w:sz w:val="40"/>
          <w:szCs w:val="40"/>
          <w:bdr w:val="none" w:sz="0" w:space="0" w:color="auto" w:frame="1"/>
          <w:lang w:val="sv-SE"/>
        </w:rPr>
        <w:t>näytelmistä</w:t>
      </w:r>
      <w:proofErr w:type="spellEnd"/>
    </w:p>
    <w:p w14:paraId="46FA8127" w14:textId="133994C8" w:rsid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40CBE952" w14:textId="1AE7C357" w:rsidR="00FC400B" w:rsidRPr="00FC400B" w:rsidRDefault="006814D2" w:rsidP="00984B43">
      <w:pPr>
        <w:pStyle w:val="NormalWeb"/>
        <w:shd w:val="clear" w:color="auto" w:fill="FFFFFF"/>
        <w:spacing w:before="0" w:beforeAutospacing="0" w:after="0" w:afterAutospacing="0"/>
        <w:rPr>
          <w:rFonts w:asciiTheme="minorHAnsi" w:hAnsiTheme="minorHAnsi" w:cstheme="minorHAnsi"/>
          <w:b/>
          <w:bCs/>
          <w:color w:val="201F1E"/>
          <w:sz w:val="22"/>
          <w:szCs w:val="22"/>
          <w:lang w:val="sv-SE"/>
        </w:rPr>
      </w:pPr>
      <w:r w:rsidRPr="006814D2">
        <w:rPr>
          <w:rFonts w:asciiTheme="minorHAnsi" w:hAnsiTheme="minorHAnsi" w:cstheme="minorHAnsi"/>
          <w:b/>
          <w:bCs/>
          <w:color w:val="000000"/>
          <w:sz w:val="22"/>
          <w:szCs w:val="22"/>
          <w:bdr w:val="none" w:sz="0" w:space="0" w:color="auto" w:frame="1"/>
          <w:lang w:val="sv-SE"/>
        </w:rPr>
        <w:t xml:space="preserve">Svenska Teatern </w:t>
      </w:r>
      <w:proofErr w:type="spellStart"/>
      <w:r w:rsidRPr="006814D2">
        <w:rPr>
          <w:rFonts w:asciiTheme="minorHAnsi" w:hAnsiTheme="minorHAnsi" w:cstheme="minorHAnsi"/>
          <w:b/>
          <w:bCs/>
          <w:color w:val="000000"/>
          <w:sz w:val="22"/>
          <w:szCs w:val="22"/>
          <w:bdr w:val="none" w:sz="0" w:space="0" w:color="auto" w:frame="1"/>
          <w:lang w:val="sv-SE"/>
        </w:rPr>
        <w:t>paljastaa</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tänään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suuren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kulttuuriuutisen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Dramatenin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tulevan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ohjelmiston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julkaisun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yhteydessä</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Kyseessä</w:t>
      </w:r>
      <w:proofErr w:type="spellEnd"/>
      <w:r w:rsidRPr="006814D2">
        <w:rPr>
          <w:rFonts w:asciiTheme="minorHAnsi" w:hAnsiTheme="minorHAnsi" w:cstheme="minorHAnsi"/>
          <w:b/>
          <w:bCs/>
          <w:color w:val="000000"/>
          <w:sz w:val="22"/>
          <w:szCs w:val="22"/>
          <w:bdr w:val="none" w:sz="0" w:space="0" w:color="auto" w:frame="1"/>
          <w:lang w:val="sv-SE"/>
        </w:rPr>
        <w:t xml:space="preserve"> on </w:t>
      </w:r>
      <w:proofErr w:type="spellStart"/>
      <w:r w:rsidRPr="006814D2">
        <w:rPr>
          <w:rFonts w:asciiTheme="minorHAnsi" w:hAnsiTheme="minorHAnsi" w:cstheme="minorHAnsi"/>
          <w:b/>
          <w:bCs/>
          <w:color w:val="000000"/>
          <w:sz w:val="22"/>
          <w:szCs w:val="22"/>
          <w:bdr w:val="none" w:sz="0" w:space="0" w:color="auto" w:frame="1"/>
          <w:lang w:val="sv-SE"/>
        </w:rPr>
        <w:t>suursatsaus</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johon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osallistuu</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kuusi</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eri</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teatteria</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sekä</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teatterikomppania</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Jupither</w:t>
      </w:r>
      <w:proofErr w:type="spellEnd"/>
      <w:r w:rsidRPr="006814D2">
        <w:rPr>
          <w:rFonts w:asciiTheme="minorHAnsi" w:hAnsiTheme="minorHAnsi" w:cstheme="minorHAnsi"/>
          <w:b/>
          <w:bCs/>
          <w:color w:val="000000"/>
          <w:sz w:val="22"/>
          <w:szCs w:val="22"/>
          <w:bdr w:val="none" w:sz="0" w:space="0" w:color="auto" w:frame="1"/>
          <w:lang w:val="sv-SE"/>
        </w:rPr>
        <w:t xml:space="preserve"> Josephsson. </w:t>
      </w:r>
      <w:proofErr w:type="spellStart"/>
      <w:r w:rsidRPr="006814D2">
        <w:rPr>
          <w:rFonts w:asciiTheme="minorHAnsi" w:hAnsiTheme="minorHAnsi" w:cstheme="minorHAnsi"/>
          <w:b/>
          <w:bCs/>
          <w:color w:val="000000"/>
          <w:sz w:val="22"/>
          <w:szCs w:val="22"/>
          <w:bdr w:val="none" w:sz="0" w:space="0" w:color="auto" w:frame="1"/>
          <w:lang w:val="sv-SE"/>
        </w:rPr>
        <w:t>Esitämme</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yhteisvoimin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yhden</w:t>
      </w:r>
      <w:proofErr w:type="spellEnd"/>
      <w:r w:rsidRPr="006814D2">
        <w:rPr>
          <w:rFonts w:asciiTheme="minorHAnsi" w:hAnsiTheme="minorHAnsi" w:cstheme="minorHAnsi"/>
          <w:b/>
          <w:bCs/>
          <w:color w:val="000000"/>
          <w:sz w:val="22"/>
          <w:szCs w:val="22"/>
          <w:bdr w:val="none" w:sz="0" w:space="0" w:color="auto" w:frame="1"/>
          <w:lang w:val="sv-SE"/>
        </w:rPr>
        <w:t xml:space="preserve"> Lars </w:t>
      </w:r>
      <w:proofErr w:type="spellStart"/>
      <w:r w:rsidRPr="006814D2">
        <w:rPr>
          <w:rFonts w:asciiTheme="minorHAnsi" w:hAnsiTheme="minorHAnsi" w:cstheme="minorHAnsi"/>
          <w:b/>
          <w:bCs/>
          <w:color w:val="000000"/>
          <w:sz w:val="22"/>
          <w:szCs w:val="22"/>
          <w:bdr w:val="none" w:sz="0" w:space="0" w:color="auto" w:frame="1"/>
          <w:lang w:val="sv-SE"/>
        </w:rPr>
        <w:t>Norénin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viimeisimmistä</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näytelmistä</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jonka</w:t>
      </w:r>
      <w:proofErr w:type="spellEnd"/>
      <w:r w:rsidRPr="006814D2">
        <w:rPr>
          <w:rFonts w:asciiTheme="minorHAnsi" w:hAnsiTheme="minorHAnsi" w:cstheme="minorHAnsi"/>
          <w:b/>
          <w:bCs/>
          <w:color w:val="000000"/>
          <w:sz w:val="22"/>
          <w:szCs w:val="22"/>
          <w:bdr w:val="none" w:sz="0" w:space="0" w:color="auto" w:frame="1"/>
          <w:lang w:val="sv-SE"/>
        </w:rPr>
        <w:t xml:space="preserve"> hän </w:t>
      </w:r>
      <w:proofErr w:type="spellStart"/>
      <w:r w:rsidRPr="006814D2">
        <w:rPr>
          <w:rFonts w:asciiTheme="minorHAnsi" w:hAnsiTheme="minorHAnsi" w:cstheme="minorHAnsi"/>
          <w:b/>
          <w:bCs/>
          <w:color w:val="000000"/>
          <w:sz w:val="22"/>
          <w:szCs w:val="22"/>
          <w:bdr w:val="none" w:sz="0" w:space="0" w:color="auto" w:frame="1"/>
          <w:lang w:val="sv-SE"/>
        </w:rPr>
        <w:t>kirjoitti</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ennen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kuolemaansa</w:t>
      </w:r>
      <w:proofErr w:type="spellEnd"/>
      <w:r w:rsidRPr="006814D2">
        <w:rPr>
          <w:rFonts w:asciiTheme="minorHAnsi" w:hAnsiTheme="minorHAnsi" w:cstheme="minorHAnsi"/>
          <w:b/>
          <w:bCs/>
          <w:color w:val="000000"/>
          <w:sz w:val="22"/>
          <w:szCs w:val="22"/>
          <w:bdr w:val="none" w:sz="0" w:space="0" w:color="auto" w:frame="1"/>
          <w:lang w:val="sv-SE"/>
        </w:rPr>
        <w:t>. SOLITAIRE-</w:t>
      </w:r>
      <w:proofErr w:type="spellStart"/>
      <w:r w:rsidRPr="006814D2">
        <w:rPr>
          <w:rFonts w:asciiTheme="minorHAnsi" w:hAnsiTheme="minorHAnsi" w:cstheme="minorHAnsi"/>
          <w:b/>
          <w:bCs/>
          <w:color w:val="000000"/>
          <w:sz w:val="22"/>
          <w:szCs w:val="22"/>
          <w:bdr w:val="none" w:sz="0" w:space="0" w:color="auto" w:frame="1"/>
          <w:lang w:val="sv-SE"/>
        </w:rPr>
        <w:t>näytelmä</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saa</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006757E4">
        <w:rPr>
          <w:rFonts w:asciiTheme="minorHAnsi" w:hAnsiTheme="minorHAnsi" w:cstheme="minorHAnsi"/>
          <w:b/>
          <w:bCs/>
          <w:color w:val="000000"/>
          <w:sz w:val="22"/>
          <w:szCs w:val="22"/>
          <w:bdr w:val="none" w:sz="0" w:space="0" w:color="auto" w:frame="1"/>
          <w:lang w:val="sv-SE"/>
        </w:rPr>
        <w:t>kanta</w:t>
      </w:r>
      <w:r w:rsidRPr="006814D2">
        <w:rPr>
          <w:rFonts w:asciiTheme="minorHAnsi" w:hAnsiTheme="minorHAnsi" w:cstheme="minorHAnsi"/>
          <w:b/>
          <w:bCs/>
          <w:color w:val="000000"/>
          <w:sz w:val="22"/>
          <w:szCs w:val="22"/>
          <w:bdr w:val="none" w:sz="0" w:space="0" w:color="auto" w:frame="1"/>
          <w:lang w:val="sv-SE"/>
        </w:rPr>
        <w:t>esityksensä</w:t>
      </w:r>
      <w:proofErr w:type="spellEnd"/>
      <w:r w:rsidRPr="006814D2">
        <w:rPr>
          <w:rFonts w:asciiTheme="minorHAnsi" w:hAnsiTheme="minorHAnsi" w:cstheme="minorHAnsi"/>
          <w:b/>
          <w:bCs/>
          <w:color w:val="000000"/>
          <w:sz w:val="22"/>
          <w:szCs w:val="22"/>
          <w:bdr w:val="none" w:sz="0" w:space="0" w:color="auto" w:frame="1"/>
          <w:lang w:val="sv-SE"/>
        </w:rPr>
        <w:t xml:space="preserve"> Dramatenilla Sofia Adrian </w:t>
      </w:r>
      <w:proofErr w:type="spellStart"/>
      <w:r w:rsidRPr="006814D2">
        <w:rPr>
          <w:rFonts w:asciiTheme="minorHAnsi" w:hAnsiTheme="minorHAnsi" w:cstheme="minorHAnsi"/>
          <w:b/>
          <w:bCs/>
          <w:color w:val="000000"/>
          <w:sz w:val="22"/>
          <w:szCs w:val="22"/>
          <w:bdr w:val="none" w:sz="0" w:space="0" w:color="auto" w:frame="1"/>
          <w:lang w:val="sv-SE"/>
        </w:rPr>
        <w:t>Jupitherin</w:t>
      </w:r>
      <w:proofErr w:type="spellEnd"/>
      <w:r w:rsidRPr="006814D2">
        <w:rPr>
          <w:rFonts w:asciiTheme="minorHAnsi" w:hAnsiTheme="minorHAnsi" w:cstheme="minorHAnsi"/>
          <w:b/>
          <w:bCs/>
          <w:color w:val="000000"/>
          <w:sz w:val="22"/>
          <w:szCs w:val="22"/>
          <w:bdr w:val="none" w:sz="0" w:space="0" w:color="auto" w:frame="1"/>
          <w:lang w:val="sv-SE"/>
        </w:rPr>
        <w:t xml:space="preserve"> </w:t>
      </w:r>
      <w:proofErr w:type="spellStart"/>
      <w:r w:rsidRPr="006814D2">
        <w:rPr>
          <w:rFonts w:asciiTheme="minorHAnsi" w:hAnsiTheme="minorHAnsi" w:cstheme="minorHAnsi"/>
          <w:b/>
          <w:bCs/>
          <w:color w:val="000000"/>
          <w:sz w:val="22"/>
          <w:szCs w:val="22"/>
          <w:bdr w:val="none" w:sz="0" w:space="0" w:color="auto" w:frame="1"/>
          <w:lang w:val="sv-SE"/>
        </w:rPr>
        <w:t>ohjaamana</w:t>
      </w:r>
      <w:proofErr w:type="spellEnd"/>
      <w:r w:rsidR="00FC400B" w:rsidRPr="00FC400B">
        <w:rPr>
          <w:rFonts w:asciiTheme="minorHAnsi" w:hAnsiTheme="minorHAnsi" w:cstheme="minorHAnsi"/>
          <w:b/>
          <w:bCs/>
          <w:color w:val="201F1E"/>
          <w:sz w:val="22"/>
          <w:szCs w:val="22"/>
          <w:lang w:val="sv-SE"/>
        </w:rPr>
        <w:t>.</w:t>
      </w:r>
      <w:r w:rsidR="00FC400B" w:rsidRPr="00FC400B">
        <w:rPr>
          <w:rFonts w:asciiTheme="minorHAnsi" w:hAnsiTheme="minorHAnsi" w:cstheme="minorHAnsi"/>
          <w:b/>
          <w:bCs/>
          <w:color w:val="000000"/>
          <w:sz w:val="22"/>
          <w:szCs w:val="22"/>
          <w:bdr w:val="none" w:sz="0" w:space="0" w:color="auto" w:frame="1"/>
          <w:lang w:val="sv-SE"/>
        </w:rPr>
        <w:br/>
      </w:r>
    </w:p>
    <w:p w14:paraId="1AC7E4B9" w14:textId="65119920" w:rsidR="001241AA" w:rsidRPr="006814D2" w:rsidRDefault="001241AA"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rPr>
      </w:pPr>
      <w:r w:rsidRPr="00DD18CE">
        <w:rPr>
          <w:rFonts w:asciiTheme="minorHAnsi" w:hAnsiTheme="minorHAnsi" w:cstheme="minorHAnsi"/>
          <w:b/>
          <w:bCs/>
          <w:i/>
          <w:iCs/>
          <w:color w:val="000000"/>
          <w:sz w:val="21"/>
          <w:szCs w:val="21"/>
          <w:bdr w:val="none" w:sz="0" w:space="0" w:color="auto" w:frame="1"/>
          <w:lang w:val="sv-SE"/>
        </w:rPr>
        <w:t xml:space="preserve">- </w:t>
      </w:r>
      <w:r w:rsidR="00984B43" w:rsidRPr="00DD18CE">
        <w:rPr>
          <w:rFonts w:asciiTheme="minorHAnsi" w:hAnsiTheme="minorHAnsi" w:cstheme="minorHAnsi"/>
          <w:b/>
          <w:bCs/>
          <w:i/>
          <w:iCs/>
          <w:color w:val="000000"/>
          <w:sz w:val="21"/>
          <w:szCs w:val="21"/>
          <w:bdr w:val="none" w:sz="0" w:space="0" w:color="auto" w:frame="1"/>
          <w:lang w:val="sv-SE"/>
        </w:rPr>
        <w:t xml:space="preserve">Sofia Adrian </w:t>
      </w:r>
      <w:proofErr w:type="spellStart"/>
      <w:r w:rsidR="00984B43" w:rsidRPr="00DD18CE">
        <w:rPr>
          <w:rFonts w:asciiTheme="minorHAnsi" w:hAnsiTheme="minorHAnsi" w:cstheme="minorHAnsi"/>
          <w:b/>
          <w:bCs/>
          <w:i/>
          <w:iCs/>
          <w:color w:val="000000"/>
          <w:sz w:val="21"/>
          <w:szCs w:val="21"/>
          <w:bdr w:val="none" w:sz="0" w:space="0" w:color="auto" w:frame="1"/>
          <w:lang w:val="sv-SE"/>
        </w:rPr>
        <w:t>Jupither</w:t>
      </w:r>
      <w:proofErr w:type="spellEnd"/>
      <w:r w:rsidR="00984B43" w:rsidRPr="00DD18CE">
        <w:rPr>
          <w:rFonts w:asciiTheme="minorHAnsi" w:hAnsiTheme="minorHAnsi" w:cstheme="minorHAnsi"/>
          <w:i/>
          <w:iCs/>
          <w:color w:val="000000"/>
          <w:sz w:val="21"/>
          <w:szCs w:val="21"/>
          <w:bdr w:val="none" w:sz="0" w:space="0" w:color="auto" w:frame="1"/>
          <w:lang w:val="sv-SE"/>
        </w:rPr>
        <w:t xml:space="preserve"> </w:t>
      </w:r>
      <w:r w:rsidR="006814D2">
        <w:rPr>
          <w:rFonts w:asciiTheme="minorHAnsi" w:hAnsiTheme="minorHAnsi" w:cstheme="minorHAnsi"/>
          <w:i/>
          <w:iCs/>
          <w:color w:val="000000"/>
          <w:sz w:val="21"/>
          <w:szCs w:val="21"/>
          <w:bdr w:val="none" w:sz="0" w:space="0" w:color="auto" w:frame="1"/>
          <w:lang w:val="sv-SE"/>
        </w:rPr>
        <w:t>ja</w:t>
      </w:r>
      <w:r w:rsidR="00984B43" w:rsidRPr="00DD18CE">
        <w:rPr>
          <w:rFonts w:asciiTheme="minorHAnsi" w:hAnsiTheme="minorHAnsi" w:cstheme="minorHAnsi"/>
          <w:i/>
          <w:iCs/>
          <w:color w:val="000000"/>
          <w:sz w:val="21"/>
          <w:szCs w:val="21"/>
          <w:bdr w:val="none" w:sz="0" w:space="0" w:color="auto" w:frame="1"/>
          <w:lang w:val="sv-SE"/>
        </w:rPr>
        <w:t xml:space="preserve"> </w:t>
      </w:r>
      <w:r w:rsidR="00984B43" w:rsidRPr="00DD18CE">
        <w:rPr>
          <w:rFonts w:asciiTheme="minorHAnsi" w:hAnsiTheme="minorHAnsi" w:cstheme="minorHAnsi"/>
          <w:b/>
          <w:bCs/>
          <w:i/>
          <w:iCs/>
          <w:color w:val="000000"/>
          <w:sz w:val="21"/>
          <w:szCs w:val="21"/>
          <w:bdr w:val="none" w:sz="0" w:space="0" w:color="auto" w:frame="1"/>
          <w:lang w:val="sv-SE"/>
        </w:rPr>
        <w:t>Lars Norén</w:t>
      </w:r>
      <w:r w:rsidR="00984B43" w:rsidRPr="00DD18CE">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tekivät</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pitkään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yhteistyötä</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Jupither</w:t>
      </w:r>
      <w:proofErr w:type="spellEnd"/>
      <w:r w:rsidR="006814D2" w:rsidRPr="006814D2">
        <w:rPr>
          <w:rFonts w:asciiTheme="minorHAnsi" w:hAnsiTheme="minorHAnsi" w:cstheme="minorHAnsi"/>
          <w:i/>
          <w:iCs/>
          <w:color w:val="000000"/>
          <w:sz w:val="21"/>
          <w:szCs w:val="21"/>
          <w:bdr w:val="none" w:sz="0" w:space="0" w:color="auto" w:frame="1"/>
          <w:lang w:val="sv-SE"/>
        </w:rPr>
        <w:t xml:space="preserve"> on jo </w:t>
      </w:r>
      <w:proofErr w:type="spellStart"/>
      <w:r w:rsidR="006814D2" w:rsidRPr="006814D2">
        <w:rPr>
          <w:rFonts w:asciiTheme="minorHAnsi" w:hAnsiTheme="minorHAnsi" w:cstheme="minorHAnsi"/>
          <w:i/>
          <w:iCs/>
          <w:color w:val="000000"/>
          <w:sz w:val="21"/>
          <w:szCs w:val="21"/>
          <w:bdr w:val="none" w:sz="0" w:space="0" w:color="auto" w:frame="1"/>
          <w:lang w:val="sv-SE"/>
        </w:rPr>
        <w:t>aiemmin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esittänyt</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Norénin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näytelmiä</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viimeksi</w:t>
      </w:r>
      <w:proofErr w:type="spellEnd"/>
      <w:r w:rsidR="006814D2" w:rsidRPr="006814D2">
        <w:rPr>
          <w:rFonts w:asciiTheme="minorHAnsi" w:hAnsiTheme="minorHAnsi" w:cstheme="minorHAnsi"/>
          <w:i/>
          <w:iCs/>
          <w:color w:val="000000"/>
          <w:sz w:val="21"/>
          <w:szCs w:val="21"/>
          <w:bdr w:val="none" w:sz="0" w:space="0" w:color="auto" w:frame="1"/>
          <w:lang w:val="sv-SE"/>
        </w:rPr>
        <w:t xml:space="preserve"> Vintermusik ja Episod, </w:t>
      </w:r>
      <w:proofErr w:type="spellStart"/>
      <w:r w:rsidR="006814D2" w:rsidRPr="006814D2">
        <w:rPr>
          <w:rFonts w:asciiTheme="minorHAnsi" w:hAnsiTheme="minorHAnsi" w:cstheme="minorHAnsi"/>
          <w:i/>
          <w:iCs/>
          <w:color w:val="000000"/>
          <w:sz w:val="21"/>
          <w:szCs w:val="21"/>
          <w:bdr w:val="none" w:sz="0" w:space="0" w:color="auto" w:frame="1"/>
          <w:lang w:val="sv-SE"/>
        </w:rPr>
        <w:t>jotka</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esitettiin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myös</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gramStart"/>
      <w:r w:rsidR="006814D2" w:rsidRPr="006814D2">
        <w:rPr>
          <w:rFonts w:asciiTheme="minorHAnsi" w:hAnsiTheme="minorHAnsi" w:cstheme="minorHAnsi"/>
          <w:i/>
          <w:iCs/>
          <w:color w:val="000000"/>
          <w:sz w:val="21"/>
          <w:szCs w:val="21"/>
          <w:bdr w:val="none" w:sz="0" w:space="0" w:color="auto" w:frame="1"/>
          <w:lang w:val="sv-SE"/>
        </w:rPr>
        <w:t>Svenska</w:t>
      </w:r>
      <w:proofErr w:type="gramEnd"/>
      <w:r w:rsidR="006814D2" w:rsidRPr="006814D2">
        <w:rPr>
          <w:rFonts w:asciiTheme="minorHAnsi" w:hAnsiTheme="minorHAnsi" w:cstheme="minorHAnsi"/>
          <w:i/>
          <w:iCs/>
          <w:color w:val="000000"/>
          <w:sz w:val="21"/>
          <w:szCs w:val="21"/>
          <w:bdr w:val="none" w:sz="0" w:space="0" w:color="auto" w:frame="1"/>
          <w:lang w:val="sv-SE"/>
        </w:rPr>
        <w:t xml:space="preserve"> Teaternilla, </w:t>
      </w:r>
      <w:r w:rsidR="006814D2" w:rsidRPr="006814D2">
        <w:rPr>
          <w:rFonts w:asciiTheme="minorHAnsi" w:hAnsiTheme="minorHAnsi" w:cstheme="minorHAnsi"/>
          <w:b/>
          <w:bCs/>
          <w:color w:val="000000"/>
          <w:sz w:val="21"/>
          <w:szCs w:val="21"/>
          <w:bdr w:val="none" w:sz="0" w:space="0" w:color="auto" w:frame="1"/>
          <w:lang w:val="sv-SE"/>
        </w:rPr>
        <w:t>Mattias Andersson</w:t>
      </w:r>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Dramatenin</w:t>
      </w:r>
      <w:proofErr w:type="spellEnd"/>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teatterinjohtaja</w:t>
      </w:r>
      <w:proofErr w:type="spellEnd"/>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kertoo</w:t>
      </w:r>
      <w:proofErr w:type="spellEnd"/>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teatterin</w:t>
      </w:r>
      <w:proofErr w:type="spellEnd"/>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omassa</w:t>
      </w:r>
      <w:proofErr w:type="spellEnd"/>
      <w:r w:rsidR="006814D2" w:rsidRPr="006814D2">
        <w:rPr>
          <w:rFonts w:asciiTheme="minorHAnsi" w:hAnsiTheme="minorHAnsi" w:cstheme="minorHAnsi"/>
          <w:color w:val="000000"/>
          <w:sz w:val="21"/>
          <w:szCs w:val="21"/>
          <w:bdr w:val="none" w:sz="0" w:space="0" w:color="auto" w:frame="1"/>
          <w:lang w:val="sv-SE"/>
        </w:rPr>
        <w:t xml:space="preserve"> </w:t>
      </w:r>
      <w:proofErr w:type="spellStart"/>
      <w:r w:rsidR="006814D2" w:rsidRPr="006814D2">
        <w:rPr>
          <w:rFonts w:asciiTheme="minorHAnsi" w:hAnsiTheme="minorHAnsi" w:cstheme="minorHAnsi"/>
          <w:color w:val="000000"/>
          <w:sz w:val="21"/>
          <w:szCs w:val="21"/>
          <w:bdr w:val="none" w:sz="0" w:space="0" w:color="auto" w:frame="1"/>
          <w:lang w:val="sv-SE"/>
        </w:rPr>
        <w:t>lehdistötiedotteessa</w:t>
      </w:r>
      <w:proofErr w:type="spellEnd"/>
      <w:r w:rsidR="006814D2" w:rsidRPr="006814D2">
        <w:rPr>
          <w:rFonts w:asciiTheme="minorHAnsi" w:hAnsiTheme="minorHAnsi" w:cstheme="minorHAnsi"/>
          <w:color w:val="000000"/>
          <w:sz w:val="21"/>
          <w:szCs w:val="21"/>
          <w:bdr w:val="none" w:sz="0" w:space="0" w:color="auto" w:frame="1"/>
          <w:lang w:val="sv-SE"/>
        </w:rPr>
        <w:t>.</w:t>
      </w:r>
    </w:p>
    <w:p w14:paraId="54462906" w14:textId="29541C21"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201F1E"/>
          <w:sz w:val="21"/>
          <w:szCs w:val="21"/>
          <w:lang w:val="sv-SE"/>
        </w:rPr>
      </w:pPr>
      <w:r w:rsidRPr="00FC400B">
        <w:rPr>
          <w:rFonts w:asciiTheme="minorHAnsi" w:hAnsiTheme="minorHAnsi" w:cstheme="minorHAnsi"/>
          <w:color w:val="000000"/>
          <w:sz w:val="21"/>
          <w:szCs w:val="21"/>
          <w:bdr w:val="none" w:sz="0" w:space="0" w:color="auto" w:frame="1"/>
          <w:lang w:val="sv-SE"/>
        </w:rPr>
        <w:t xml:space="preserve"> </w:t>
      </w:r>
    </w:p>
    <w:p w14:paraId="3D9E1F5B" w14:textId="77777777" w:rsidR="006814D2" w:rsidRDefault="006814D2"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proofErr w:type="spellStart"/>
      <w:r w:rsidRPr="006814D2">
        <w:rPr>
          <w:rFonts w:asciiTheme="minorHAnsi" w:hAnsiTheme="minorHAnsi" w:cstheme="minorHAnsi"/>
          <w:b/>
          <w:bCs/>
          <w:color w:val="000000"/>
          <w:sz w:val="21"/>
          <w:szCs w:val="21"/>
          <w:bdr w:val="none" w:sz="0" w:space="0" w:color="auto" w:frame="1"/>
          <w:lang w:val="sv-SE"/>
        </w:rPr>
        <w:t>Dramatenin</w:t>
      </w:r>
      <w:proofErr w:type="spellEnd"/>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esittämä</w:t>
      </w:r>
      <w:proofErr w:type="spellEnd"/>
      <w:r w:rsidRPr="006814D2">
        <w:rPr>
          <w:rFonts w:asciiTheme="minorHAnsi" w:hAnsiTheme="minorHAnsi" w:cstheme="minorHAnsi"/>
          <w:b/>
          <w:bCs/>
          <w:color w:val="000000"/>
          <w:sz w:val="21"/>
          <w:szCs w:val="21"/>
          <w:bdr w:val="none" w:sz="0" w:space="0" w:color="auto" w:frame="1"/>
          <w:lang w:val="sv-SE"/>
        </w:rPr>
        <w:t xml:space="preserve"> SOLITAIRE</w:t>
      </w:r>
      <w:r w:rsidRPr="006814D2">
        <w:rPr>
          <w:rFonts w:asciiTheme="minorHAnsi" w:hAnsiTheme="minorHAnsi" w:cstheme="minorHAnsi"/>
          <w:color w:val="000000"/>
          <w:sz w:val="21"/>
          <w:szCs w:val="21"/>
          <w:bdr w:val="none" w:sz="0" w:space="0" w:color="auto" w:frame="1"/>
          <w:lang w:val="sv-SE"/>
        </w:rPr>
        <w:t xml:space="preserve"> on </w:t>
      </w:r>
      <w:proofErr w:type="spellStart"/>
      <w:r w:rsidRPr="006814D2">
        <w:rPr>
          <w:rFonts w:asciiTheme="minorHAnsi" w:hAnsiTheme="minorHAnsi" w:cstheme="minorHAnsi"/>
          <w:color w:val="000000"/>
          <w:sz w:val="21"/>
          <w:szCs w:val="21"/>
          <w:bdr w:val="none" w:sz="0" w:space="0" w:color="auto" w:frame="1"/>
          <w:lang w:val="sv-SE"/>
        </w:rPr>
        <w:t>yhteistuotanto</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joka</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toteutetaan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yhteistyössä</w:t>
      </w:r>
      <w:proofErr w:type="spellEnd"/>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b/>
          <w:bCs/>
          <w:color w:val="000000"/>
          <w:sz w:val="21"/>
          <w:szCs w:val="21"/>
          <w:bdr w:val="none" w:sz="0" w:space="0" w:color="auto" w:frame="1"/>
          <w:lang w:val="sv-SE"/>
        </w:rPr>
        <w:t>Jupither</w:t>
      </w:r>
      <w:proofErr w:type="spellEnd"/>
      <w:r w:rsidRPr="006814D2">
        <w:rPr>
          <w:rFonts w:asciiTheme="minorHAnsi" w:hAnsiTheme="minorHAnsi" w:cstheme="minorHAnsi"/>
          <w:b/>
          <w:bCs/>
          <w:color w:val="000000"/>
          <w:sz w:val="21"/>
          <w:szCs w:val="21"/>
          <w:bdr w:val="none" w:sz="0" w:space="0" w:color="auto" w:frame="1"/>
          <w:lang w:val="sv-SE"/>
        </w:rPr>
        <w:t xml:space="preserve"> Josephsson Theatre </w:t>
      </w:r>
      <w:proofErr w:type="spellStart"/>
      <w:r w:rsidRPr="006814D2">
        <w:rPr>
          <w:rFonts w:asciiTheme="minorHAnsi" w:hAnsiTheme="minorHAnsi" w:cstheme="minorHAnsi"/>
          <w:b/>
          <w:bCs/>
          <w:color w:val="000000"/>
          <w:sz w:val="21"/>
          <w:szCs w:val="21"/>
          <w:bdr w:val="none" w:sz="0" w:space="0" w:color="auto" w:frame="1"/>
          <w:lang w:val="sv-SE"/>
        </w:rPr>
        <w:t>Companyn</w:t>
      </w:r>
      <w:proofErr w:type="spellEnd"/>
      <w:r w:rsidRPr="006814D2">
        <w:rPr>
          <w:rFonts w:asciiTheme="minorHAnsi" w:hAnsiTheme="minorHAnsi" w:cstheme="minorHAnsi"/>
          <w:b/>
          <w:bCs/>
          <w:color w:val="000000"/>
          <w:sz w:val="21"/>
          <w:szCs w:val="21"/>
          <w:bdr w:val="none" w:sz="0" w:space="0" w:color="auto" w:frame="1"/>
          <w:lang w:val="sv-SE"/>
        </w:rPr>
        <w:t xml:space="preserve">, Svenska </w:t>
      </w:r>
      <w:proofErr w:type="spellStart"/>
      <w:r w:rsidRPr="006814D2">
        <w:rPr>
          <w:rFonts w:asciiTheme="minorHAnsi" w:hAnsiTheme="minorHAnsi" w:cstheme="minorHAnsi"/>
          <w:b/>
          <w:bCs/>
          <w:color w:val="000000"/>
          <w:sz w:val="21"/>
          <w:szCs w:val="21"/>
          <w:bdr w:val="none" w:sz="0" w:space="0" w:color="auto" w:frame="1"/>
          <w:lang w:val="sv-SE"/>
        </w:rPr>
        <w:t>Teaternin</w:t>
      </w:r>
      <w:proofErr w:type="spellEnd"/>
      <w:r w:rsidRPr="006814D2">
        <w:rPr>
          <w:rFonts w:asciiTheme="minorHAnsi" w:hAnsiTheme="minorHAnsi" w:cstheme="minorHAnsi"/>
          <w:b/>
          <w:bCs/>
          <w:color w:val="000000"/>
          <w:sz w:val="21"/>
          <w:szCs w:val="21"/>
          <w:bdr w:val="none" w:sz="0" w:space="0" w:color="auto" w:frame="1"/>
          <w:lang w:val="sv-SE"/>
        </w:rPr>
        <w:t xml:space="preserve"> </w:t>
      </w:r>
      <w:r w:rsidRPr="006814D2">
        <w:rPr>
          <w:rFonts w:asciiTheme="minorHAnsi" w:hAnsiTheme="minorHAnsi" w:cstheme="minorHAnsi"/>
          <w:color w:val="000000"/>
          <w:sz w:val="21"/>
          <w:szCs w:val="21"/>
          <w:bdr w:val="none" w:sz="0" w:space="0" w:color="auto" w:frame="1"/>
          <w:lang w:val="sv-SE"/>
        </w:rPr>
        <w:t>(</w:t>
      </w:r>
      <w:proofErr w:type="spellStart"/>
      <w:r w:rsidRPr="006814D2">
        <w:rPr>
          <w:rFonts w:asciiTheme="minorHAnsi" w:hAnsiTheme="minorHAnsi" w:cstheme="minorHAnsi"/>
          <w:color w:val="000000"/>
          <w:sz w:val="21"/>
          <w:szCs w:val="21"/>
          <w:bdr w:val="none" w:sz="0" w:space="0" w:color="auto" w:frame="1"/>
          <w:lang w:val="sv-SE"/>
        </w:rPr>
        <w:t>Helsinki</w:t>
      </w:r>
      <w:proofErr w:type="spellEnd"/>
      <w:r w:rsidRPr="006814D2">
        <w:rPr>
          <w:rFonts w:asciiTheme="minorHAnsi" w:hAnsiTheme="minorHAnsi" w:cstheme="minorHAnsi"/>
          <w:color w:val="000000"/>
          <w:sz w:val="21"/>
          <w:szCs w:val="21"/>
          <w:bdr w:val="none" w:sz="0" w:space="0" w:color="auto" w:frame="1"/>
          <w:lang w:val="sv-SE"/>
        </w:rPr>
        <w:t>),</w:t>
      </w:r>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b/>
          <w:bCs/>
          <w:color w:val="000000"/>
          <w:sz w:val="21"/>
          <w:szCs w:val="21"/>
          <w:bdr w:val="none" w:sz="0" w:space="0" w:color="auto" w:frame="1"/>
          <w:lang w:val="sv-SE"/>
        </w:rPr>
        <w:t>Folkteaternin</w:t>
      </w:r>
      <w:proofErr w:type="spellEnd"/>
      <w:r w:rsidRPr="006814D2">
        <w:rPr>
          <w:rFonts w:asciiTheme="minorHAnsi" w:hAnsiTheme="minorHAnsi" w:cstheme="minorHAnsi"/>
          <w:b/>
          <w:bCs/>
          <w:color w:val="000000"/>
          <w:sz w:val="21"/>
          <w:szCs w:val="21"/>
          <w:bdr w:val="none" w:sz="0" w:space="0" w:color="auto" w:frame="1"/>
          <w:lang w:val="sv-SE"/>
        </w:rPr>
        <w:t xml:space="preserve"> </w:t>
      </w:r>
      <w:r w:rsidRPr="006814D2">
        <w:rPr>
          <w:rFonts w:asciiTheme="minorHAnsi" w:hAnsiTheme="minorHAnsi" w:cstheme="minorHAnsi"/>
          <w:color w:val="000000"/>
          <w:sz w:val="21"/>
          <w:szCs w:val="21"/>
          <w:bdr w:val="none" w:sz="0" w:space="0" w:color="auto" w:frame="1"/>
          <w:lang w:val="sv-SE"/>
        </w:rPr>
        <w:t xml:space="preserve">(Göteborg), </w:t>
      </w:r>
      <w:r w:rsidRPr="006814D2">
        <w:rPr>
          <w:rFonts w:asciiTheme="minorHAnsi" w:hAnsiTheme="minorHAnsi" w:cstheme="minorHAnsi"/>
          <w:b/>
          <w:bCs/>
          <w:color w:val="000000"/>
          <w:sz w:val="21"/>
          <w:szCs w:val="21"/>
          <w:bdr w:val="none" w:sz="0" w:space="0" w:color="auto" w:frame="1"/>
          <w:lang w:val="sv-SE"/>
        </w:rPr>
        <w:t xml:space="preserve">Den </w:t>
      </w:r>
      <w:proofErr w:type="spellStart"/>
      <w:r w:rsidRPr="006814D2">
        <w:rPr>
          <w:rFonts w:asciiTheme="minorHAnsi" w:hAnsiTheme="minorHAnsi" w:cstheme="minorHAnsi"/>
          <w:b/>
          <w:bCs/>
          <w:color w:val="000000"/>
          <w:sz w:val="21"/>
          <w:szCs w:val="21"/>
          <w:bdr w:val="none" w:sz="0" w:space="0" w:color="auto" w:frame="1"/>
          <w:lang w:val="sv-SE"/>
        </w:rPr>
        <w:t>Nationale</w:t>
      </w:r>
      <w:proofErr w:type="spellEnd"/>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b/>
          <w:bCs/>
          <w:color w:val="000000"/>
          <w:sz w:val="21"/>
          <w:szCs w:val="21"/>
          <w:bdr w:val="none" w:sz="0" w:space="0" w:color="auto" w:frame="1"/>
          <w:lang w:val="sv-SE"/>
        </w:rPr>
        <w:t>Scene</w:t>
      </w:r>
      <w:proofErr w:type="spellEnd"/>
      <w:r w:rsidRPr="006814D2">
        <w:rPr>
          <w:rFonts w:asciiTheme="minorHAnsi" w:hAnsiTheme="minorHAnsi" w:cstheme="minorHAnsi"/>
          <w:b/>
          <w:bCs/>
          <w:color w:val="000000"/>
          <w:sz w:val="21"/>
          <w:szCs w:val="21"/>
          <w:bdr w:val="none" w:sz="0" w:space="0" w:color="auto" w:frame="1"/>
          <w:lang w:val="sv-SE"/>
        </w:rPr>
        <w:t xml:space="preserve"> </w:t>
      </w:r>
      <w:r w:rsidRPr="006814D2">
        <w:rPr>
          <w:rFonts w:asciiTheme="minorHAnsi" w:hAnsiTheme="minorHAnsi" w:cstheme="minorHAnsi"/>
          <w:color w:val="000000"/>
          <w:sz w:val="21"/>
          <w:szCs w:val="21"/>
          <w:bdr w:val="none" w:sz="0" w:space="0" w:color="auto" w:frame="1"/>
          <w:lang w:val="sv-SE"/>
        </w:rPr>
        <w:t>(Bergen),</w:t>
      </w:r>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b/>
          <w:bCs/>
          <w:color w:val="000000"/>
          <w:sz w:val="21"/>
          <w:szCs w:val="21"/>
          <w:bdr w:val="none" w:sz="0" w:space="0" w:color="auto" w:frame="1"/>
          <w:lang w:val="sv-SE"/>
        </w:rPr>
        <w:t>Riksteaterin</w:t>
      </w:r>
      <w:proofErr w:type="spellEnd"/>
      <w:r w:rsidRPr="006814D2">
        <w:rPr>
          <w:rFonts w:asciiTheme="minorHAnsi" w:hAnsiTheme="minorHAnsi" w:cstheme="minorHAnsi"/>
          <w:b/>
          <w:bCs/>
          <w:color w:val="000000"/>
          <w:sz w:val="21"/>
          <w:szCs w:val="21"/>
          <w:bdr w:val="none" w:sz="0" w:space="0" w:color="auto" w:frame="1"/>
          <w:lang w:val="sv-SE"/>
        </w:rPr>
        <w:t xml:space="preserve"> </w:t>
      </w:r>
      <w:r w:rsidRPr="006814D2">
        <w:rPr>
          <w:rFonts w:asciiTheme="minorHAnsi" w:hAnsiTheme="minorHAnsi" w:cstheme="minorHAnsi"/>
          <w:color w:val="000000"/>
          <w:sz w:val="21"/>
          <w:szCs w:val="21"/>
          <w:bdr w:val="none" w:sz="0" w:space="0" w:color="auto" w:frame="1"/>
          <w:lang w:val="sv-SE"/>
        </w:rPr>
        <w:t xml:space="preserve">ja </w:t>
      </w:r>
      <w:r w:rsidRPr="006814D2">
        <w:rPr>
          <w:rFonts w:asciiTheme="minorHAnsi" w:hAnsiTheme="minorHAnsi" w:cstheme="minorHAnsi"/>
          <w:b/>
          <w:bCs/>
          <w:color w:val="000000"/>
          <w:sz w:val="21"/>
          <w:szCs w:val="21"/>
          <w:bdr w:val="none" w:sz="0" w:space="0" w:color="auto" w:frame="1"/>
          <w:lang w:val="sv-SE"/>
        </w:rPr>
        <w:t xml:space="preserve">Uppsala </w:t>
      </w:r>
      <w:proofErr w:type="spellStart"/>
      <w:r w:rsidRPr="006814D2">
        <w:rPr>
          <w:rFonts w:asciiTheme="minorHAnsi" w:hAnsiTheme="minorHAnsi" w:cstheme="minorHAnsi"/>
          <w:b/>
          <w:bCs/>
          <w:color w:val="000000"/>
          <w:sz w:val="21"/>
          <w:szCs w:val="21"/>
          <w:bdr w:val="none" w:sz="0" w:space="0" w:color="auto" w:frame="1"/>
          <w:lang w:val="sv-SE"/>
        </w:rPr>
        <w:t>stadsteaternin</w:t>
      </w:r>
      <w:proofErr w:type="spellEnd"/>
      <w:r w:rsidRPr="006814D2">
        <w:rPr>
          <w:rFonts w:asciiTheme="minorHAnsi" w:hAnsiTheme="minorHAnsi" w:cstheme="minorHAnsi"/>
          <w:b/>
          <w:bCs/>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kanssa</w:t>
      </w:r>
      <w:proofErr w:type="spellEnd"/>
      <w:r w:rsidRPr="006814D2">
        <w:rPr>
          <w:rFonts w:asciiTheme="minorHAnsi" w:hAnsiTheme="minorHAnsi" w:cstheme="minorHAnsi"/>
          <w:color w:val="000000"/>
          <w:sz w:val="21"/>
          <w:szCs w:val="21"/>
          <w:bdr w:val="none" w:sz="0" w:space="0" w:color="auto" w:frame="1"/>
          <w:lang w:val="sv-SE"/>
        </w:rPr>
        <w:t>.</w:t>
      </w:r>
    </w:p>
    <w:p w14:paraId="2111AE4C" w14:textId="77777777" w:rsidR="006814D2" w:rsidRDefault="006814D2"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p>
    <w:p w14:paraId="34DFA0CF" w14:textId="72816D12" w:rsidR="0047228A" w:rsidRDefault="006814D2" w:rsidP="00984B43">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lang w:val="sv-SE"/>
        </w:rPr>
      </w:pPr>
      <w:proofErr w:type="spellStart"/>
      <w:r w:rsidRPr="006814D2">
        <w:rPr>
          <w:rFonts w:asciiTheme="minorHAnsi" w:hAnsiTheme="minorHAnsi" w:cstheme="minorHAnsi"/>
          <w:color w:val="000000"/>
          <w:sz w:val="21"/>
          <w:szCs w:val="21"/>
          <w:bdr w:val="none" w:sz="0" w:space="0" w:color="auto" w:frame="1"/>
          <w:lang w:val="sv-SE"/>
        </w:rPr>
        <w:t>Näytelmän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kokoonpanoon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kuuluu</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kymmenen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näyttelijää</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joista</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viisi</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ovat</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Dramatenilta</w:t>
      </w:r>
      <w:proofErr w:type="spellEnd"/>
      <w:r w:rsidRPr="006814D2">
        <w:rPr>
          <w:rFonts w:asciiTheme="minorHAnsi" w:hAnsiTheme="minorHAnsi" w:cstheme="minorHAnsi"/>
          <w:color w:val="000000"/>
          <w:sz w:val="21"/>
          <w:szCs w:val="21"/>
          <w:bdr w:val="none" w:sz="0" w:space="0" w:color="auto" w:frame="1"/>
          <w:lang w:val="sv-SE"/>
        </w:rPr>
        <w:t xml:space="preserve"> ja </w:t>
      </w:r>
      <w:proofErr w:type="spellStart"/>
      <w:r w:rsidRPr="006814D2">
        <w:rPr>
          <w:rFonts w:asciiTheme="minorHAnsi" w:hAnsiTheme="minorHAnsi" w:cstheme="minorHAnsi"/>
          <w:color w:val="000000"/>
          <w:sz w:val="21"/>
          <w:szCs w:val="21"/>
          <w:bdr w:val="none" w:sz="0" w:space="0" w:color="auto" w:frame="1"/>
          <w:lang w:val="sv-SE"/>
        </w:rPr>
        <w:t>yksi</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jokaiselta</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yhteistyökumppanilta</w:t>
      </w:r>
      <w:proofErr w:type="spellEnd"/>
      <w:r w:rsidRPr="006814D2">
        <w:rPr>
          <w:rFonts w:asciiTheme="minorHAnsi" w:hAnsiTheme="minorHAnsi" w:cstheme="minorHAnsi"/>
          <w:color w:val="000000"/>
          <w:sz w:val="21"/>
          <w:szCs w:val="21"/>
          <w:bdr w:val="none" w:sz="0" w:space="0" w:color="auto" w:frame="1"/>
          <w:lang w:val="sv-SE"/>
        </w:rPr>
        <w:t xml:space="preserve">. Svenska Teaternia </w:t>
      </w:r>
      <w:proofErr w:type="spellStart"/>
      <w:r w:rsidRPr="006814D2">
        <w:rPr>
          <w:rFonts w:asciiTheme="minorHAnsi" w:hAnsiTheme="minorHAnsi" w:cstheme="minorHAnsi"/>
          <w:color w:val="000000"/>
          <w:sz w:val="21"/>
          <w:szCs w:val="21"/>
          <w:bdr w:val="none" w:sz="0" w:space="0" w:color="auto" w:frame="1"/>
          <w:lang w:val="sv-SE"/>
        </w:rPr>
        <w:t>edustaa</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näyttelijä</w:t>
      </w:r>
      <w:proofErr w:type="spellEnd"/>
      <w:r w:rsidRPr="006814D2">
        <w:rPr>
          <w:rFonts w:asciiTheme="minorHAnsi" w:hAnsiTheme="minorHAnsi" w:cstheme="minorHAnsi"/>
          <w:color w:val="000000"/>
          <w:sz w:val="21"/>
          <w:szCs w:val="21"/>
          <w:bdr w:val="none" w:sz="0" w:space="0" w:color="auto" w:frame="1"/>
          <w:lang w:val="sv-SE"/>
        </w:rPr>
        <w:t xml:space="preserve"> Niklas </w:t>
      </w:r>
      <w:proofErr w:type="spellStart"/>
      <w:r w:rsidRPr="006814D2">
        <w:rPr>
          <w:rFonts w:asciiTheme="minorHAnsi" w:hAnsiTheme="minorHAnsi" w:cstheme="minorHAnsi"/>
          <w:color w:val="000000"/>
          <w:sz w:val="21"/>
          <w:szCs w:val="21"/>
          <w:bdr w:val="none" w:sz="0" w:space="0" w:color="auto" w:frame="1"/>
          <w:lang w:val="sv-SE"/>
        </w:rPr>
        <w:t>Åkerfelt</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Näytelmä</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esitetään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Ruotsissa</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Suomessa</w:t>
      </w:r>
      <w:proofErr w:type="spellEnd"/>
      <w:r w:rsidRPr="006814D2">
        <w:rPr>
          <w:rFonts w:asciiTheme="minorHAnsi" w:hAnsiTheme="minorHAnsi" w:cstheme="minorHAnsi"/>
          <w:color w:val="000000"/>
          <w:sz w:val="21"/>
          <w:szCs w:val="21"/>
          <w:bdr w:val="none" w:sz="0" w:space="0" w:color="auto" w:frame="1"/>
          <w:lang w:val="sv-SE"/>
        </w:rPr>
        <w:t xml:space="preserve"> ja </w:t>
      </w:r>
      <w:proofErr w:type="spellStart"/>
      <w:r w:rsidRPr="006814D2">
        <w:rPr>
          <w:rFonts w:asciiTheme="minorHAnsi" w:hAnsiTheme="minorHAnsi" w:cstheme="minorHAnsi"/>
          <w:color w:val="000000"/>
          <w:sz w:val="21"/>
          <w:szCs w:val="21"/>
          <w:bdr w:val="none" w:sz="0" w:space="0" w:color="auto" w:frame="1"/>
          <w:lang w:val="sv-SE"/>
        </w:rPr>
        <w:t>Norjassa</w:t>
      </w:r>
      <w:proofErr w:type="spellEnd"/>
      <w:r w:rsidRPr="006814D2">
        <w:rPr>
          <w:rFonts w:asciiTheme="minorHAnsi" w:hAnsiTheme="minorHAnsi" w:cstheme="minorHAnsi"/>
          <w:color w:val="000000"/>
          <w:sz w:val="21"/>
          <w:szCs w:val="21"/>
          <w:bdr w:val="none" w:sz="0" w:space="0" w:color="auto" w:frame="1"/>
          <w:lang w:val="sv-SE"/>
        </w:rPr>
        <w:t>.</w:t>
      </w:r>
      <w:r w:rsidR="00FC400B" w:rsidRPr="00FC400B">
        <w:rPr>
          <w:rFonts w:asciiTheme="minorHAnsi" w:hAnsiTheme="minorHAnsi" w:cstheme="minorHAnsi"/>
          <w:color w:val="000000"/>
          <w:sz w:val="21"/>
          <w:szCs w:val="21"/>
          <w:bdr w:val="none" w:sz="0" w:space="0" w:color="auto" w:frame="1"/>
          <w:lang w:val="sv-SE"/>
        </w:rPr>
        <w:t xml:space="preserve"> </w:t>
      </w:r>
    </w:p>
    <w:p w14:paraId="19E714BB" w14:textId="3655103C" w:rsidR="006814D2" w:rsidRPr="006814D2" w:rsidRDefault="0047228A" w:rsidP="006814D2">
      <w:pPr>
        <w:pStyle w:val="NormalWeb"/>
        <w:shd w:val="clear" w:color="auto" w:fill="FFFFFF"/>
        <w:rPr>
          <w:rFonts w:asciiTheme="minorHAnsi" w:hAnsiTheme="minorHAnsi" w:cstheme="minorHAnsi"/>
          <w:i/>
          <w:iCs/>
          <w:color w:val="000000"/>
          <w:sz w:val="21"/>
          <w:szCs w:val="21"/>
          <w:bdr w:val="none" w:sz="0" w:space="0" w:color="auto" w:frame="1"/>
          <w:lang w:val="sv-SE"/>
        </w:rPr>
      </w:pPr>
      <w:r w:rsidRPr="001241AA">
        <w:rPr>
          <w:rFonts w:asciiTheme="minorHAnsi" w:hAnsiTheme="minorHAnsi" w:cstheme="minorHAnsi"/>
          <w:i/>
          <w:iCs/>
          <w:color w:val="000000"/>
          <w:sz w:val="21"/>
          <w:szCs w:val="21"/>
          <w:bdr w:val="none" w:sz="0" w:space="0" w:color="auto" w:frame="1"/>
          <w:lang w:val="sv-SE"/>
        </w:rPr>
        <w:t xml:space="preserve">- </w:t>
      </w:r>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Odotamme</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innolla</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että</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pääsemme</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jälleen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kerran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tapaamaan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yleisöä</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Helsingissä</w:t>
      </w:r>
      <w:proofErr w:type="spellEnd"/>
      <w:r w:rsidR="006814D2" w:rsidRPr="006814D2">
        <w:rPr>
          <w:rFonts w:asciiTheme="minorHAnsi" w:hAnsiTheme="minorHAnsi" w:cstheme="minorHAnsi"/>
          <w:i/>
          <w:iCs/>
          <w:color w:val="000000"/>
          <w:sz w:val="21"/>
          <w:szCs w:val="21"/>
          <w:bdr w:val="none" w:sz="0" w:space="0" w:color="auto" w:frame="1"/>
          <w:lang w:val="sv-SE"/>
        </w:rPr>
        <w:t xml:space="preserve"> Lars </w:t>
      </w:r>
      <w:proofErr w:type="spellStart"/>
      <w:r w:rsidR="006814D2" w:rsidRPr="006814D2">
        <w:rPr>
          <w:rFonts w:asciiTheme="minorHAnsi" w:hAnsiTheme="minorHAnsi" w:cstheme="minorHAnsi"/>
          <w:i/>
          <w:iCs/>
          <w:color w:val="000000"/>
          <w:sz w:val="21"/>
          <w:szCs w:val="21"/>
          <w:bdr w:val="none" w:sz="0" w:space="0" w:color="auto" w:frame="1"/>
          <w:lang w:val="sv-SE"/>
        </w:rPr>
        <w:t>Norénin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näytelmän</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proofErr w:type="spellStart"/>
      <w:r w:rsidR="006814D2" w:rsidRPr="006814D2">
        <w:rPr>
          <w:rFonts w:asciiTheme="minorHAnsi" w:hAnsiTheme="minorHAnsi" w:cstheme="minorHAnsi"/>
          <w:i/>
          <w:iCs/>
          <w:color w:val="000000"/>
          <w:sz w:val="21"/>
          <w:szCs w:val="21"/>
          <w:bdr w:val="none" w:sz="0" w:space="0" w:color="auto" w:frame="1"/>
          <w:lang w:val="sv-SE"/>
        </w:rPr>
        <w:t>parissa</w:t>
      </w:r>
      <w:proofErr w:type="spellEnd"/>
      <w:r w:rsidR="006814D2" w:rsidRPr="006814D2">
        <w:rPr>
          <w:rFonts w:asciiTheme="minorHAnsi" w:hAnsiTheme="minorHAnsi" w:cstheme="minorHAnsi"/>
          <w:i/>
          <w:iCs/>
          <w:color w:val="000000"/>
          <w:sz w:val="21"/>
          <w:szCs w:val="21"/>
          <w:bdr w:val="none" w:sz="0" w:space="0" w:color="auto" w:frame="1"/>
          <w:lang w:val="sv-SE"/>
        </w:rPr>
        <w:t xml:space="preserve">, </w:t>
      </w:r>
      <w:r w:rsidR="006814D2" w:rsidRPr="00202D10">
        <w:rPr>
          <w:rFonts w:asciiTheme="minorHAnsi" w:hAnsiTheme="minorHAnsi" w:cstheme="minorHAnsi"/>
          <w:b/>
          <w:bCs/>
          <w:color w:val="000000"/>
          <w:sz w:val="21"/>
          <w:szCs w:val="21"/>
          <w:bdr w:val="none" w:sz="0" w:space="0" w:color="auto" w:frame="1"/>
          <w:lang w:val="sv-SE"/>
        </w:rPr>
        <w:t>Ulrika Josephsson</w:t>
      </w:r>
      <w:r w:rsidR="006814D2" w:rsidRPr="00202D10">
        <w:rPr>
          <w:rFonts w:asciiTheme="minorHAnsi" w:hAnsiTheme="minorHAnsi" w:cstheme="minorHAnsi"/>
          <w:color w:val="000000"/>
          <w:sz w:val="21"/>
          <w:szCs w:val="21"/>
          <w:bdr w:val="none" w:sz="0" w:space="0" w:color="auto" w:frame="1"/>
          <w:lang w:val="sv-SE"/>
        </w:rPr>
        <w:t xml:space="preserve"> </w:t>
      </w:r>
      <w:proofErr w:type="spellStart"/>
      <w:r w:rsidR="006814D2" w:rsidRPr="00202D10">
        <w:rPr>
          <w:rFonts w:asciiTheme="minorHAnsi" w:hAnsiTheme="minorHAnsi" w:cstheme="minorHAnsi"/>
          <w:color w:val="000000"/>
          <w:sz w:val="21"/>
          <w:szCs w:val="21"/>
          <w:bdr w:val="none" w:sz="0" w:space="0" w:color="auto" w:frame="1"/>
          <w:lang w:val="sv-SE"/>
        </w:rPr>
        <w:t>teatterikomppania</w:t>
      </w:r>
      <w:proofErr w:type="spellEnd"/>
      <w:r w:rsidR="006814D2" w:rsidRPr="00202D10">
        <w:rPr>
          <w:rFonts w:asciiTheme="minorHAnsi" w:hAnsiTheme="minorHAnsi" w:cstheme="minorHAnsi"/>
          <w:color w:val="000000"/>
          <w:sz w:val="21"/>
          <w:szCs w:val="21"/>
          <w:bdr w:val="none" w:sz="0" w:space="0" w:color="auto" w:frame="1"/>
          <w:lang w:val="sv-SE"/>
        </w:rPr>
        <w:t xml:space="preserve"> Jupiter </w:t>
      </w:r>
      <w:proofErr w:type="spellStart"/>
      <w:r w:rsidR="006814D2" w:rsidRPr="00202D10">
        <w:rPr>
          <w:rFonts w:asciiTheme="minorHAnsi" w:hAnsiTheme="minorHAnsi" w:cstheme="minorHAnsi"/>
          <w:color w:val="000000"/>
          <w:sz w:val="21"/>
          <w:szCs w:val="21"/>
          <w:bdr w:val="none" w:sz="0" w:space="0" w:color="auto" w:frame="1"/>
          <w:lang w:val="sv-SE"/>
        </w:rPr>
        <w:t>Josephssonilta</w:t>
      </w:r>
      <w:proofErr w:type="spellEnd"/>
      <w:r w:rsidR="006814D2" w:rsidRPr="00202D10">
        <w:rPr>
          <w:rFonts w:asciiTheme="minorHAnsi" w:hAnsiTheme="minorHAnsi" w:cstheme="minorHAnsi"/>
          <w:color w:val="000000"/>
          <w:sz w:val="21"/>
          <w:szCs w:val="21"/>
          <w:bdr w:val="none" w:sz="0" w:space="0" w:color="auto" w:frame="1"/>
          <w:lang w:val="sv-SE"/>
        </w:rPr>
        <w:t xml:space="preserve"> </w:t>
      </w:r>
      <w:proofErr w:type="spellStart"/>
      <w:r w:rsidR="006814D2" w:rsidRPr="00202D10">
        <w:rPr>
          <w:rFonts w:asciiTheme="minorHAnsi" w:hAnsiTheme="minorHAnsi" w:cstheme="minorHAnsi"/>
          <w:color w:val="000000"/>
          <w:sz w:val="21"/>
          <w:szCs w:val="21"/>
          <w:bdr w:val="none" w:sz="0" w:space="0" w:color="auto" w:frame="1"/>
          <w:lang w:val="sv-SE"/>
        </w:rPr>
        <w:t>sanoo</w:t>
      </w:r>
      <w:proofErr w:type="spellEnd"/>
      <w:r w:rsidR="006814D2" w:rsidRPr="00202D10">
        <w:rPr>
          <w:rFonts w:asciiTheme="minorHAnsi" w:hAnsiTheme="minorHAnsi" w:cstheme="minorHAnsi"/>
          <w:color w:val="000000"/>
          <w:sz w:val="21"/>
          <w:szCs w:val="21"/>
          <w:bdr w:val="none" w:sz="0" w:space="0" w:color="auto" w:frame="1"/>
          <w:lang w:val="sv-SE"/>
        </w:rPr>
        <w:t>.</w:t>
      </w:r>
    </w:p>
    <w:p w14:paraId="495A571C" w14:textId="3BB2A075" w:rsidR="00984B43" w:rsidRPr="006814D2" w:rsidRDefault="006814D2" w:rsidP="006814D2">
      <w:pPr>
        <w:pStyle w:val="NormalWeb"/>
        <w:shd w:val="clear" w:color="auto" w:fill="FFFFFF"/>
        <w:spacing w:before="0" w:beforeAutospacing="0" w:after="0" w:afterAutospacing="0"/>
        <w:rPr>
          <w:rFonts w:asciiTheme="minorHAnsi" w:hAnsiTheme="minorHAnsi" w:cstheme="minorHAnsi"/>
          <w:color w:val="000000"/>
          <w:sz w:val="21"/>
          <w:szCs w:val="21"/>
          <w:bdr w:val="none" w:sz="0" w:space="0" w:color="auto" w:frame="1"/>
        </w:rPr>
      </w:pPr>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Olen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todella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iloinen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siitä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että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onnistuimme</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toteuttamaan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tämän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ainutlaatuisen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projektin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yhdessä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Solitaire</w:t>
      </w:r>
      <w:proofErr w:type="spellEnd"/>
      <w:r w:rsidRPr="006814D2">
        <w:rPr>
          <w:rFonts w:asciiTheme="minorHAnsi" w:hAnsiTheme="minorHAnsi" w:cstheme="minorHAnsi"/>
          <w:i/>
          <w:iCs/>
          <w:color w:val="000000"/>
          <w:sz w:val="21"/>
          <w:szCs w:val="21"/>
          <w:bdr w:val="none" w:sz="0" w:space="0" w:color="auto" w:frame="1"/>
          <w:lang w:val="sv-SE"/>
        </w:rPr>
        <w:t xml:space="preserve"> on </w:t>
      </w:r>
      <w:proofErr w:type="spellStart"/>
      <w:r w:rsidRPr="006814D2">
        <w:rPr>
          <w:rFonts w:asciiTheme="minorHAnsi" w:hAnsiTheme="minorHAnsi" w:cstheme="minorHAnsi"/>
          <w:i/>
          <w:iCs/>
          <w:color w:val="000000"/>
          <w:sz w:val="21"/>
          <w:szCs w:val="21"/>
          <w:bdr w:val="none" w:sz="0" w:space="0" w:color="auto" w:frame="1"/>
          <w:lang w:val="sv-SE"/>
        </w:rPr>
        <w:t>tärkeä</w:t>
      </w:r>
      <w:proofErr w:type="spellEnd"/>
      <w:r w:rsidRPr="006814D2">
        <w:rPr>
          <w:rFonts w:asciiTheme="minorHAnsi" w:hAnsiTheme="minorHAnsi" w:cstheme="minorHAnsi"/>
          <w:i/>
          <w:iCs/>
          <w:color w:val="000000"/>
          <w:sz w:val="21"/>
          <w:szCs w:val="21"/>
          <w:bdr w:val="none" w:sz="0" w:space="0" w:color="auto" w:frame="1"/>
          <w:lang w:val="sv-SE"/>
        </w:rPr>
        <w:t xml:space="preserve"> osa Svenska </w:t>
      </w:r>
      <w:proofErr w:type="spellStart"/>
      <w:r w:rsidRPr="006814D2">
        <w:rPr>
          <w:rFonts w:asciiTheme="minorHAnsi" w:hAnsiTheme="minorHAnsi" w:cstheme="minorHAnsi"/>
          <w:i/>
          <w:iCs/>
          <w:color w:val="000000"/>
          <w:sz w:val="21"/>
          <w:szCs w:val="21"/>
          <w:bdr w:val="none" w:sz="0" w:space="0" w:color="auto" w:frame="1"/>
          <w:lang w:val="sv-SE"/>
        </w:rPr>
        <w:t>Teaternin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meneillään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olevaa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strategista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työtä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jossa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syvennetään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taiteellisen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vuoropuhelun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kautta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pohjoismaisten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maiden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kahdenvälistä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yhteistyötä</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näyttämötaiteen</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i/>
          <w:iCs/>
          <w:color w:val="000000"/>
          <w:sz w:val="21"/>
          <w:szCs w:val="21"/>
          <w:bdr w:val="none" w:sz="0" w:space="0" w:color="auto" w:frame="1"/>
          <w:lang w:val="sv-SE"/>
        </w:rPr>
        <w:t>alalla</w:t>
      </w:r>
      <w:proofErr w:type="spellEnd"/>
      <w:r w:rsidRPr="006814D2">
        <w:rPr>
          <w:rFonts w:asciiTheme="minorHAnsi" w:hAnsiTheme="minorHAnsi" w:cstheme="minorHAnsi"/>
          <w:i/>
          <w:iCs/>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teatterinjohtaja</w:t>
      </w:r>
      <w:proofErr w:type="spellEnd"/>
      <w:r w:rsidRPr="006814D2">
        <w:rPr>
          <w:rFonts w:asciiTheme="minorHAnsi" w:hAnsiTheme="minorHAnsi" w:cstheme="minorHAnsi"/>
          <w:color w:val="000000"/>
          <w:sz w:val="21"/>
          <w:szCs w:val="21"/>
          <w:bdr w:val="none" w:sz="0" w:space="0" w:color="auto" w:frame="1"/>
          <w:lang w:val="sv-SE"/>
        </w:rPr>
        <w:t xml:space="preserve"> </w:t>
      </w:r>
      <w:r w:rsidRPr="006814D2">
        <w:rPr>
          <w:rFonts w:asciiTheme="minorHAnsi" w:hAnsiTheme="minorHAnsi" w:cstheme="minorHAnsi"/>
          <w:b/>
          <w:bCs/>
          <w:color w:val="000000"/>
          <w:sz w:val="21"/>
          <w:szCs w:val="21"/>
          <w:bdr w:val="none" w:sz="0" w:space="0" w:color="auto" w:frame="1"/>
          <w:lang w:val="sv-SE"/>
        </w:rPr>
        <w:t xml:space="preserve">Joachim </w:t>
      </w:r>
      <w:proofErr w:type="spellStart"/>
      <w:r w:rsidRPr="006814D2">
        <w:rPr>
          <w:rFonts w:asciiTheme="minorHAnsi" w:hAnsiTheme="minorHAnsi" w:cstheme="minorHAnsi"/>
          <w:b/>
          <w:bCs/>
          <w:color w:val="000000"/>
          <w:sz w:val="21"/>
          <w:szCs w:val="21"/>
          <w:bdr w:val="none" w:sz="0" w:space="0" w:color="auto" w:frame="1"/>
          <w:lang w:val="sv-SE"/>
        </w:rPr>
        <w:t>Thibblin</w:t>
      </w:r>
      <w:proofErr w:type="spellEnd"/>
      <w:r w:rsidRPr="006814D2">
        <w:rPr>
          <w:rFonts w:asciiTheme="minorHAnsi" w:hAnsiTheme="minorHAnsi" w:cstheme="minorHAnsi"/>
          <w:color w:val="000000"/>
          <w:sz w:val="21"/>
          <w:szCs w:val="21"/>
          <w:bdr w:val="none" w:sz="0" w:space="0" w:color="auto" w:frame="1"/>
          <w:lang w:val="sv-SE"/>
        </w:rPr>
        <w:t xml:space="preserve"> </w:t>
      </w:r>
      <w:proofErr w:type="spellStart"/>
      <w:r w:rsidRPr="006814D2">
        <w:rPr>
          <w:rFonts w:asciiTheme="minorHAnsi" w:hAnsiTheme="minorHAnsi" w:cstheme="minorHAnsi"/>
          <w:color w:val="000000"/>
          <w:sz w:val="21"/>
          <w:szCs w:val="21"/>
          <w:bdr w:val="none" w:sz="0" w:space="0" w:color="auto" w:frame="1"/>
          <w:lang w:val="sv-SE"/>
        </w:rPr>
        <w:t>kertoo</w:t>
      </w:r>
      <w:proofErr w:type="spellEnd"/>
      <w:r w:rsidRPr="006814D2">
        <w:rPr>
          <w:rFonts w:asciiTheme="minorHAnsi" w:hAnsiTheme="minorHAnsi" w:cstheme="minorHAnsi"/>
          <w:b/>
          <w:bCs/>
          <w:color w:val="000000"/>
          <w:sz w:val="21"/>
          <w:szCs w:val="21"/>
          <w:bdr w:val="none" w:sz="0" w:space="0" w:color="auto" w:frame="1"/>
          <w:lang w:val="sv-SE"/>
        </w:rPr>
        <w:t>.</w:t>
      </w:r>
      <w:r w:rsidR="001241AA" w:rsidRPr="006814D2">
        <w:rPr>
          <w:rFonts w:asciiTheme="minorHAnsi" w:hAnsiTheme="minorHAnsi" w:cstheme="minorHAnsi"/>
          <w:color w:val="000000"/>
          <w:sz w:val="21"/>
          <w:szCs w:val="21"/>
          <w:bdr w:val="none" w:sz="0" w:space="0" w:color="auto" w:frame="1"/>
          <w:lang w:val="sv-SE"/>
        </w:rPr>
        <w:t xml:space="preserve"> </w:t>
      </w:r>
    </w:p>
    <w:p w14:paraId="2D88B4BC" w14:textId="77777777" w:rsidR="00984B43" w:rsidRPr="00984B43" w:rsidRDefault="00984B43" w:rsidP="00984B43">
      <w:pPr>
        <w:pStyle w:val="NormalWeb"/>
        <w:shd w:val="clear" w:color="auto" w:fill="FFFFFF"/>
        <w:spacing w:before="0" w:beforeAutospacing="0" w:after="0" w:afterAutospacing="0"/>
        <w:rPr>
          <w:rFonts w:ascii="Segoe UI" w:hAnsi="Segoe UI" w:cs="Segoe UI"/>
          <w:b/>
          <w:bCs/>
          <w:color w:val="000000"/>
          <w:sz w:val="22"/>
          <w:szCs w:val="22"/>
          <w:bdr w:val="none" w:sz="0" w:space="0" w:color="auto" w:frame="1"/>
          <w:lang w:val="sv-SE"/>
        </w:rPr>
      </w:pPr>
    </w:p>
    <w:p w14:paraId="66E8E702" w14:textId="70916E68" w:rsidR="00984B43" w:rsidRPr="00FC400B" w:rsidRDefault="00984B43" w:rsidP="00984B43">
      <w:pPr>
        <w:pStyle w:val="NormalWeb"/>
        <w:shd w:val="clear" w:color="auto" w:fill="FFFFFF"/>
        <w:spacing w:before="0" w:beforeAutospacing="0" w:after="0" w:afterAutospacing="0"/>
        <w:rPr>
          <w:rFonts w:asciiTheme="minorHAnsi" w:hAnsiTheme="minorHAnsi" w:cstheme="minorHAnsi"/>
          <w:color w:val="201F1E"/>
          <w:sz w:val="22"/>
          <w:szCs w:val="22"/>
          <w:lang w:val="sv-SE"/>
        </w:rPr>
      </w:pPr>
      <w:r w:rsidRPr="00FC400B">
        <w:rPr>
          <w:rFonts w:asciiTheme="minorHAnsi" w:hAnsiTheme="minorHAnsi" w:cstheme="minorHAnsi"/>
          <w:b/>
          <w:bCs/>
          <w:color w:val="000000"/>
          <w:sz w:val="32"/>
          <w:szCs w:val="32"/>
          <w:bdr w:val="none" w:sz="0" w:space="0" w:color="auto" w:frame="1"/>
          <w:lang w:val="sv-SE"/>
        </w:rPr>
        <w:t>SOLITAIRE</w:t>
      </w:r>
      <w:r w:rsidR="009C144B">
        <w:rPr>
          <w:rFonts w:asciiTheme="minorHAnsi" w:hAnsiTheme="minorHAnsi" w:cstheme="minorHAnsi"/>
          <w:b/>
          <w:bCs/>
          <w:color w:val="000000"/>
          <w:sz w:val="22"/>
          <w:szCs w:val="22"/>
          <w:bdr w:val="none" w:sz="0" w:space="0" w:color="auto" w:frame="1"/>
          <w:lang w:val="sv-SE"/>
        </w:rPr>
        <w:t xml:space="preserve"> </w:t>
      </w:r>
      <w:r w:rsidRPr="00FC400B">
        <w:rPr>
          <w:rFonts w:asciiTheme="minorHAnsi" w:hAnsiTheme="minorHAnsi" w:cstheme="minorHAnsi"/>
          <w:b/>
          <w:bCs/>
          <w:color w:val="000000"/>
          <w:sz w:val="22"/>
          <w:szCs w:val="22"/>
          <w:bdr w:val="none" w:sz="0" w:space="0" w:color="auto" w:frame="1"/>
          <w:lang w:val="sv-SE"/>
        </w:rPr>
        <w:t>Lars Norén</w:t>
      </w:r>
    </w:p>
    <w:p w14:paraId="0FF33409" w14:textId="6705BBB3" w:rsidR="00984B43" w:rsidRDefault="006757E4" w:rsidP="00984B43">
      <w:pPr>
        <w:pStyle w:val="NormalWeb"/>
        <w:shd w:val="clear" w:color="auto" w:fill="FFFFFF"/>
        <w:spacing w:before="0" w:beforeAutospacing="0" w:after="0" w:afterAutospacing="0"/>
        <w:rPr>
          <w:rFonts w:asciiTheme="minorHAnsi" w:hAnsiTheme="minorHAnsi" w:cstheme="minorHAnsi"/>
          <w:b/>
          <w:bCs/>
          <w:color w:val="000000"/>
          <w:sz w:val="22"/>
          <w:szCs w:val="22"/>
          <w:bdr w:val="none" w:sz="0" w:space="0" w:color="auto" w:frame="1"/>
          <w:lang w:val="sv-SE"/>
        </w:rPr>
      </w:pPr>
      <w:proofErr w:type="spellStart"/>
      <w:r>
        <w:rPr>
          <w:rFonts w:asciiTheme="minorHAnsi" w:hAnsiTheme="minorHAnsi" w:cstheme="minorHAnsi"/>
          <w:b/>
          <w:bCs/>
          <w:color w:val="000000"/>
          <w:sz w:val="22"/>
          <w:szCs w:val="22"/>
          <w:bdr w:val="none" w:sz="0" w:space="0" w:color="auto" w:frame="1"/>
          <w:lang w:val="sv-SE"/>
        </w:rPr>
        <w:t>Yksi</w:t>
      </w:r>
      <w:proofErr w:type="spellEnd"/>
      <w:r>
        <w:rPr>
          <w:rFonts w:asciiTheme="minorHAnsi" w:hAnsiTheme="minorHAnsi" w:cstheme="minorHAnsi"/>
          <w:b/>
          <w:bCs/>
          <w:color w:val="000000"/>
          <w:sz w:val="22"/>
          <w:szCs w:val="22"/>
          <w:bdr w:val="none" w:sz="0" w:space="0" w:color="auto" w:frame="1"/>
          <w:lang w:val="sv-SE"/>
        </w:rPr>
        <w:t xml:space="preserve"> Lars </w:t>
      </w:r>
      <w:proofErr w:type="spellStart"/>
      <w:r>
        <w:rPr>
          <w:rFonts w:asciiTheme="minorHAnsi" w:hAnsiTheme="minorHAnsi" w:cstheme="minorHAnsi"/>
          <w:b/>
          <w:bCs/>
          <w:color w:val="000000"/>
          <w:sz w:val="22"/>
          <w:szCs w:val="22"/>
          <w:bdr w:val="none" w:sz="0" w:space="0" w:color="auto" w:frame="1"/>
          <w:lang w:val="sv-SE"/>
        </w:rPr>
        <w:t>Norénin</w:t>
      </w:r>
      <w:proofErr w:type="spellEnd"/>
      <w:r w:rsidRPr="006757E4">
        <w:t xml:space="preserve"> </w:t>
      </w:r>
      <w:proofErr w:type="spellStart"/>
      <w:r w:rsidRPr="006757E4">
        <w:rPr>
          <w:rFonts w:asciiTheme="minorHAnsi" w:hAnsiTheme="minorHAnsi" w:cstheme="minorHAnsi"/>
          <w:b/>
          <w:bCs/>
          <w:color w:val="000000"/>
          <w:sz w:val="22"/>
          <w:szCs w:val="22"/>
          <w:bdr w:val="none" w:sz="0" w:space="0" w:color="auto" w:frame="1"/>
          <w:lang w:val="sv-SE"/>
        </w:rPr>
        <w:t>viimeisimmistä</w:t>
      </w:r>
      <w:proofErr w:type="spellEnd"/>
      <w:r w:rsidRPr="006757E4">
        <w:rPr>
          <w:rFonts w:asciiTheme="minorHAnsi" w:hAnsiTheme="minorHAnsi" w:cstheme="minorHAnsi"/>
          <w:b/>
          <w:bCs/>
          <w:color w:val="000000"/>
          <w:sz w:val="22"/>
          <w:szCs w:val="22"/>
          <w:bdr w:val="none" w:sz="0" w:space="0" w:color="auto" w:frame="1"/>
          <w:lang w:val="sv-SE"/>
        </w:rPr>
        <w:t xml:space="preserve"> </w:t>
      </w:r>
      <w:proofErr w:type="spellStart"/>
      <w:r w:rsidRPr="006757E4">
        <w:rPr>
          <w:rFonts w:asciiTheme="minorHAnsi" w:hAnsiTheme="minorHAnsi" w:cstheme="minorHAnsi"/>
          <w:b/>
          <w:bCs/>
          <w:color w:val="000000"/>
          <w:sz w:val="22"/>
          <w:szCs w:val="22"/>
          <w:bdr w:val="none" w:sz="0" w:space="0" w:color="auto" w:frame="1"/>
          <w:lang w:val="sv-SE"/>
        </w:rPr>
        <w:t>näytelmistä</w:t>
      </w:r>
      <w:proofErr w:type="spellEnd"/>
      <w:r w:rsidR="009C144B">
        <w:rPr>
          <w:rFonts w:asciiTheme="minorHAnsi" w:hAnsiTheme="minorHAnsi" w:cstheme="minorHAnsi"/>
          <w:b/>
          <w:bCs/>
          <w:color w:val="000000"/>
          <w:sz w:val="22"/>
          <w:szCs w:val="22"/>
          <w:bdr w:val="none" w:sz="0" w:space="0" w:color="auto" w:frame="1"/>
          <w:lang w:val="sv-SE"/>
        </w:rPr>
        <w:t>.</w:t>
      </w:r>
    </w:p>
    <w:p w14:paraId="2C8937EB" w14:textId="6CB8C1AA" w:rsidR="009C144B" w:rsidRPr="009C144B" w:rsidRDefault="009C144B" w:rsidP="009C144B">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lang w:val="fi-FI"/>
        </w:rPr>
        <w:t>Kantaesitys</w:t>
      </w:r>
      <w:r w:rsidRPr="00202D10">
        <w:rPr>
          <w:rFonts w:ascii="Calibri" w:hAnsi="Calibri" w:cs="Calibri"/>
          <w:color w:val="000000"/>
          <w:sz w:val="22"/>
          <w:szCs w:val="22"/>
          <w:bdr w:val="none" w:sz="0" w:space="0" w:color="auto" w:frame="1"/>
        </w:rPr>
        <w:t xml:space="preserve"> Dramatenilla</w:t>
      </w:r>
      <w:r>
        <w:rPr>
          <w:rFonts w:ascii="Calibri" w:hAnsi="Calibri" w:cs="Calibri"/>
          <w:color w:val="000000"/>
          <w:sz w:val="22"/>
          <w:szCs w:val="22"/>
          <w:bdr w:val="none" w:sz="0" w:space="0" w:color="auto" w:frame="1"/>
          <w:lang w:val="fi-FI"/>
        </w:rPr>
        <w:t xml:space="preserve"> 22 tammikuuta </w:t>
      </w:r>
      <w:r w:rsidRPr="00202D10">
        <w:rPr>
          <w:rFonts w:ascii="Calibri" w:hAnsi="Calibri" w:cs="Calibri"/>
          <w:color w:val="000000"/>
          <w:sz w:val="22"/>
          <w:szCs w:val="22"/>
          <w:bdr w:val="none" w:sz="0" w:space="0" w:color="auto" w:frame="1"/>
        </w:rPr>
        <w:t>ja esitetään sen jälkeen kaikilla yhteistyökumppaneiden näyttämöillä.</w:t>
      </w:r>
      <w:r>
        <w:rPr>
          <w:rFonts w:ascii="Calibri" w:hAnsi="Calibri" w:cs="Calibri"/>
          <w:color w:val="000000"/>
          <w:sz w:val="22"/>
          <w:szCs w:val="22"/>
          <w:bdr w:val="none" w:sz="0" w:space="0" w:color="auto" w:frame="1"/>
        </w:rPr>
        <w:br/>
      </w:r>
    </w:p>
    <w:p w14:paraId="642FA67E" w14:textId="77777777" w:rsidR="00202D10" w:rsidRPr="00202D10" w:rsidRDefault="00202D10" w:rsidP="00237B2F">
      <w:pPr>
        <w:pStyle w:val="xmsonormal"/>
        <w:shd w:val="clear" w:color="auto" w:fill="FFFFFF"/>
        <w:spacing w:before="0" w:beforeAutospacing="0" w:after="0" w:afterAutospacing="0"/>
        <w:rPr>
          <w:rFonts w:ascii="Calibri" w:hAnsi="Calibri" w:cs="Calibri"/>
          <w:color w:val="000000"/>
          <w:sz w:val="22"/>
          <w:szCs w:val="22"/>
          <w:bdr w:val="none" w:sz="0" w:space="0" w:color="auto" w:frame="1"/>
        </w:rPr>
      </w:pPr>
      <w:r w:rsidRPr="00202D10">
        <w:rPr>
          <w:rFonts w:ascii="Calibri" w:hAnsi="Calibri" w:cs="Calibri"/>
          <w:color w:val="000000"/>
          <w:sz w:val="22"/>
          <w:szCs w:val="22"/>
          <w:bdr w:val="none" w:sz="0" w:space="0" w:color="auto" w:frame="1"/>
        </w:rPr>
        <w:t>Joukko ihmisiä, epäselväksi jää kuinka monta, seisoo puristuksissa ja pois pääsemättä suorakulmion sisällä, keskellä näyttämöä. Mitään heitä ympäröiviä seiniä ei ole. He eivät kuitenkaan pääse sieltä pois, eivätkä tiedä miksi ovat sinne joutuneet.</w:t>
      </w:r>
    </w:p>
    <w:p w14:paraId="320487BE" w14:textId="6D150CD0" w:rsidR="00202D10" w:rsidRPr="00202D10" w:rsidRDefault="00202D10" w:rsidP="00202D10">
      <w:pPr>
        <w:pStyle w:val="NormalWeb"/>
        <w:shd w:val="clear" w:color="auto" w:fill="FFFFFF"/>
        <w:rPr>
          <w:rFonts w:ascii="Calibri" w:hAnsi="Calibri" w:cs="Calibri"/>
          <w:color w:val="000000"/>
          <w:sz w:val="22"/>
          <w:szCs w:val="22"/>
          <w:bdr w:val="none" w:sz="0" w:space="0" w:color="auto" w:frame="1"/>
        </w:rPr>
      </w:pPr>
      <w:r w:rsidRPr="00202D10">
        <w:rPr>
          <w:rFonts w:ascii="Calibri" w:hAnsi="Calibri" w:cs="Calibri"/>
          <w:color w:val="000000"/>
          <w:sz w:val="22"/>
          <w:szCs w:val="22"/>
          <w:bdr w:val="none" w:sz="0" w:space="0" w:color="auto" w:frame="1"/>
        </w:rPr>
        <w:lastRenderedPageBreak/>
        <w:t>Tällä näyttämöohjeella alkaa Sofia Adrian Jupitherin ohjaama näytelmä, joka on yksi Lars Norénin viimeisimmistä näytelmistä, jonka hän kirjoitti ennen kuolemaansa. Kyseessä on näytelmä, joka jälleen kerran osoittaa miten Lars Norén jatkuvasti kehittyi dramaatikkona ja miten hän ei koskaan lakannut uudistamasta itseään.</w:t>
      </w:r>
    </w:p>
    <w:p w14:paraId="4D74EC76" w14:textId="77777777" w:rsidR="00202D10" w:rsidRPr="006757E4" w:rsidRDefault="00202D10" w:rsidP="00202D10">
      <w:pPr>
        <w:pStyle w:val="NormalWeb"/>
        <w:shd w:val="clear" w:color="auto" w:fill="FFFFFF"/>
        <w:spacing w:before="0" w:beforeAutospacing="0" w:after="0" w:afterAutospacing="0"/>
        <w:rPr>
          <w:rFonts w:ascii="Calibri" w:hAnsi="Calibri" w:cs="Calibri"/>
          <w:color w:val="000000"/>
          <w:sz w:val="32"/>
          <w:szCs w:val="32"/>
          <w:bdr w:val="none" w:sz="0" w:space="0" w:color="auto" w:frame="1"/>
        </w:rPr>
      </w:pPr>
      <w:r w:rsidRPr="006757E4">
        <w:rPr>
          <w:rFonts w:ascii="Calibri" w:hAnsi="Calibri" w:cs="Calibri"/>
          <w:color w:val="000000"/>
          <w:sz w:val="32"/>
          <w:szCs w:val="32"/>
          <w:bdr w:val="none" w:sz="0" w:space="0" w:color="auto" w:frame="1"/>
        </w:rPr>
        <w:t>SOLITAIRE</w:t>
      </w:r>
    </w:p>
    <w:p w14:paraId="2C5BF78E" w14:textId="77777777" w:rsidR="00202D10" w:rsidRPr="00237B2F" w:rsidRDefault="00202D10" w:rsidP="00202D1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254BF40" w14:textId="3B484CD9" w:rsidR="00BB1C0F" w:rsidRPr="00E17D4E" w:rsidRDefault="00202D10" w:rsidP="00BB1C0F">
      <w:pPr>
        <w:pStyle w:val="xmsonormal"/>
        <w:shd w:val="clear" w:color="auto" w:fill="FFFFFF"/>
        <w:spacing w:before="0" w:beforeAutospacing="0" w:after="240" w:afterAutospacing="0"/>
        <w:rPr>
          <w:rFonts w:ascii="Calibri" w:hAnsi="Calibri" w:cs="Calibri"/>
          <w:b/>
          <w:bCs/>
          <w:color w:val="201F1E"/>
          <w:sz w:val="22"/>
          <w:szCs w:val="22"/>
        </w:rPr>
      </w:pPr>
      <w:r w:rsidRPr="00202D10">
        <w:rPr>
          <w:rFonts w:ascii="Calibri" w:hAnsi="Calibri" w:cs="Calibri"/>
          <w:color w:val="000000"/>
          <w:sz w:val="22"/>
          <w:szCs w:val="22"/>
          <w:bdr w:val="none" w:sz="0" w:space="0" w:color="auto" w:frame="1"/>
          <w:shd w:val="clear" w:color="auto" w:fill="FFFFFF"/>
        </w:rPr>
        <w:t>Käsikirjoitus</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Lars Norén</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Ohjaus</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Sofia Adrian Jupither</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Lavastus</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Erlend Birkeland</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Puvut</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Maria Geber</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Valot</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Ellen Ruge</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Maskeeraus ja kampaukset</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Peter Westerberg</w:t>
      </w:r>
      <w:r w:rsidR="00BB1C0F" w:rsidRPr="00E17D4E">
        <w:rPr>
          <w:rFonts w:ascii="Calibri" w:hAnsi="Calibri" w:cs="Calibri"/>
          <w:b/>
          <w:bCs/>
          <w:color w:val="000000"/>
          <w:sz w:val="22"/>
          <w:szCs w:val="22"/>
          <w:bdr w:val="none" w:sz="0" w:space="0" w:color="auto" w:frame="1"/>
          <w:shd w:val="clear" w:color="auto" w:fill="FFFFFF"/>
        </w:rPr>
        <w:br/>
      </w:r>
      <w:r w:rsidRPr="00202D10">
        <w:rPr>
          <w:rFonts w:ascii="Calibri" w:hAnsi="Calibri" w:cs="Calibri"/>
          <w:color w:val="000000"/>
          <w:sz w:val="22"/>
          <w:szCs w:val="22"/>
          <w:bdr w:val="none" w:sz="0" w:space="0" w:color="auto" w:frame="1"/>
          <w:shd w:val="clear" w:color="auto" w:fill="FFFFFF"/>
        </w:rPr>
        <w:t>Ääni</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Robin Auoja</w:t>
      </w:r>
      <w:r w:rsidR="00BB1C0F">
        <w:rPr>
          <w:rFonts w:ascii="Calibri" w:hAnsi="Calibri" w:cs="Calibri"/>
          <w:color w:val="000000"/>
          <w:sz w:val="22"/>
          <w:szCs w:val="22"/>
          <w:bdr w:val="none" w:sz="0" w:space="0" w:color="auto" w:frame="1"/>
          <w:shd w:val="clear" w:color="auto" w:fill="FFFFFF"/>
        </w:rPr>
        <w:br/>
        <w:t>Dramaturg</w:t>
      </w:r>
      <w:r>
        <w:rPr>
          <w:rFonts w:ascii="Calibri" w:hAnsi="Calibri" w:cs="Calibri"/>
          <w:color w:val="000000"/>
          <w:sz w:val="22"/>
          <w:szCs w:val="22"/>
          <w:bdr w:val="none" w:sz="0" w:space="0" w:color="auto" w:frame="1"/>
          <w:shd w:val="clear" w:color="auto" w:fill="FFFFFF"/>
          <w:lang w:val="fi-FI"/>
        </w:rPr>
        <w:t>ia</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Anneli Dufva</w:t>
      </w:r>
    </w:p>
    <w:p w14:paraId="4343419D" w14:textId="1D1FC96F" w:rsidR="00984B43" w:rsidRPr="00BB1C0F" w:rsidRDefault="00202D10" w:rsidP="00BB1C0F">
      <w:pPr>
        <w:pStyle w:val="xmsonormal"/>
        <w:shd w:val="clear" w:color="auto" w:fill="FFFFFF"/>
        <w:spacing w:before="0" w:beforeAutospacing="0" w:after="0" w:afterAutospacing="0"/>
        <w:rPr>
          <w:rFonts w:ascii="Calibri" w:hAnsi="Calibri" w:cs="Calibri"/>
          <w:color w:val="201F1E"/>
          <w:sz w:val="22"/>
          <w:szCs w:val="22"/>
        </w:rPr>
      </w:pPr>
      <w:r w:rsidRPr="00202D10">
        <w:rPr>
          <w:rFonts w:ascii="Calibri" w:hAnsi="Calibri" w:cs="Calibri"/>
          <w:color w:val="000000"/>
          <w:sz w:val="22"/>
          <w:szCs w:val="22"/>
          <w:bdr w:val="none" w:sz="0" w:space="0" w:color="auto" w:frame="1"/>
          <w:shd w:val="clear" w:color="auto" w:fill="FFFFFF"/>
        </w:rPr>
        <w:t>Näyttelijät</w:t>
      </w:r>
      <w:r w:rsidR="00BB1C0F">
        <w:rPr>
          <w:rFonts w:ascii="Calibri" w:hAnsi="Calibri" w:cs="Calibri"/>
          <w:color w:val="000000"/>
          <w:sz w:val="22"/>
          <w:szCs w:val="22"/>
          <w:bdr w:val="none" w:sz="0" w:space="0" w:color="auto" w:frame="1"/>
          <w:shd w:val="clear" w:color="auto" w:fill="FFFFFF"/>
        </w:rPr>
        <w:t xml:space="preserve">: </w:t>
      </w:r>
      <w:r w:rsidR="00BB1C0F" w:rsidRPr="00E17D4E">
        <w:rPr>
          <w:rFonts w:ascii="Calibri" w:hAnsi="Calibri" w:cs="Calibri"/>
          <w:b/>
          <w:bCs/>
          <w:color w:val="000000"/>
          <w:sz w:val="22"/>
          <w:szCs w:val="22"/>
          <w:bdr w:val="none" w:sz="0" w:space="0" w:color="auto" w:frame="1"/>
          <w:shd w:val="clear" w:color="auto" w:fill="FFFFFF"/>
        </w:rPr>
        <w:t>Thérèse Brunnander, Per Burell, Otto Hargne, Irene Lindh, Marianne Nielsen, Andreas T Olsson, Mikaela Ramel, Siham Shurafa, Jonas Sjöqvist, Niklas Åkerfelt</w:t>
      </w:r>
    </w:p>
    <w:p w14:paraId="3EF46915" w14:textId="417027EA" w:rsidR="00FF7C43" w:rsidRDefault="00FF7C43"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6B81B52" w14:textId="3705360C" w:rsidR="00FF7C43" w:rsidRDefault="00FA46A1"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roofErr w:type="spellStart"/>
      <w:r>
        <w:rPr>
          <w:rFonts w:asciiTheme="minorHAnsi" w:hAnsiTheme="minorHAnsi" w:cstheme="minorHAnsi"/>
          <w:color w:val="000000"/>
          <w:sz w:val="22"/>
          <w:szCs w:val="22"/>
          <w:bdr w:val="none" w:sz="0" w:space="0" w:color="auto" w:frame="1"/>
          <w:lang w:val="sv-SE"/>
        </w:rPr>
        <w:t>Kantaesitys</w:t>
      </w:r>
      <w:proofErr w:type="spellEnd"/>
      <w:r w:rsidR="00FF7C43">
        <w:rPr>
          <w:rFonts w:asciiTheme="minorHAnsi" w:hAnsiTheme="minorHAnsi" w:cstheme="minorHAnsi"/>
          <w:color w:val="000000"/>
          <w:sz w:val="22"/>
          <w:szCs w:val="22"/>
          <w:bdr w:val="none" w:sz="0" w:space="0" w:color="auto" w:frame="1"/>
          <w:lang w:val="sv-SE"/>
        </w:rPr>
        <w:t xml:space="preserve"> </w:t>
      </w:r>
      <w:r>
        <w:rPr>
          <w:rFonts w:asciiTheme="minorHAnsi" w:hAnsiTheme="minorHAnsi" w:cstheme="minorHAnsi"/>
          <w:color w:val="000000"/>
          <w:sz w:val="22"/>
          <w:szCs w:val="22"/>
          <w:bdr w:val="none" w:sz="0" w:space="0" w:color="auto" w:frame="1"/>
          <w:lang w:val="sv-SE"/>
        </w:rPr>
        <w:t xml:space="preserve">Dramatenilla </w:t>
      </w:r>
      <w:r w:rsidR="00FF7C43">
        <w:rPr>
          <w:rFonts w:asciiTheme="minorHAnsi" w:hAnsiTheme="minorHAnsi" w:cstheme="minorHAnsi"/>
          <w:color w:val="000000"/>
          <w:sz w:val="22"/>
          <w:szCs w:val="22"/>
          <w:bdr w:val="none" w:sz="0" w:space="0" w:color="auto" w:frame="1"/>
          <w:lang w:val="sv-SE"/>
        </w:rPr>
        <w:t>22</w:t>
      </w:r>
      <w:r>
        <w:rPr>
          <w:rFonts w:asciiTheme="minorHAnsi" w:hAnsiTheme="minorHAnsi" w:cstheme="minorHAnsi"/>
          <w:color w:val="000000"/>
          <w:sz w:val="22"/>
          <w:szCs w:val="22"/>
          <w:bdr w:val="none" w:sz="0" w:space="0" w:color="auto" w:frame="1"/>
          <w:lang w:val="sv-SE"/>
        </w:rPr>
        <w:t xml:space="preserve"> </w:t>
      </w:r>
      <w:proofErr w:type="spellStart"/>
      <w:r>
        <w:rPr>
          <w:rFonts w:asciiTheme="minorHAnsi" w:hAnsiTheme="minorHAnsi" w:cstheme="minorHAnsi"/>
          <w:color w:val="000000"/>
          <w:sz w:val="22"/>
          <w:szCs w:val="22"/>
          <w:bdr w:val="none" w:sz="0" w:space="0" w:color="auto" w:frame="1"/>
          <w:lang w:val="sv-SE"/>
        </w:rPr>
        <w:t>tammikuuta</w:t>
      </w:r>
      <w:proofErr w:type="spellEnd"/>
      <w:r>
        <w:rPr>
          <w:rFonts w:asciiTheme="minorHAnsi" w:hAnsiTheme="minorHAnsi" w:cstheme="minorHAnsi"/>
          <w:color w:val="000000"/>
          <w:sz w:val="22"/>
          <w:szCs w:val="22"/>
          <w:bdr w:val="none" w:sz="0" w:space="0" w:color="auto" w:frame="1"/>
          <w:lang w:val="sv-SE"/>
        </w:rPr>
        <w:t>.</w:t>
      </w:r>
    </w:p>
    <w:p w14:paraId="7FF2437B" w14:textId="02E2EAB3" w:rsidR="00FF7C43" w:rsidRDefault="00FA46A1"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roofErr w:type="spellStart"/>
      <w:r>
        <w:rPr>
          <w:rFonts w:asciiTheme="minorHAnsi" w:hAnsiTheme="minorHAnsi" w:cstheme="minorHAnsi"/>
          <w:color w:val="000000"/>
          <w:sz w:val="22"/>
          <w:szCs w:val="22"/>
          <w:bdr w:val="none" w:sz="0" w:space="0" w:color="auto" w:frame="1"/>
          <w:lang w:val="sv-SE"/>
        </w:rPr>
        <w:t>Esitetään</w:t>
      </w:r>
      <w:proofErr w:type="spellEnd"/>
      <w:r w:rsidR="00FF7C43">
        <w:rPr>
          <w:rFonts w:asciiTheme="minorHAnsi" w:hAnsiTheme="minorHAnsi" w:cstheme="minorHAnsi"/>
          <w:color w:val="000000"/>
          <w:sz w:val="22"/>
          <w:szCs w:val="22"/>
          <w:bdr w:val="none" w:sz="0" w:space="0" w:color="auto" w:frame="1"/>
          <w:lang w:val="sv-SE"/>
        </w:rPr>
        <w:t xml:space="preserve"> </w:t>
      </w:r>
      <w:proofErr w:type="gramStart"/>
      <w:r w:rsidR="00FF7C43">
        <w:rPr>
          <w:rFonts w:asciiTheme="minorHAnsi" w:hAnsiTheme="minorHAnsi" w:cstheme="minorHAnsi"/>
          <w:color w:val="000000"/>
          <w:sz w:val="22"/>
          <w:szCs w:val="22"/>
          <w:bdr w:val="none" w:sz="0" w:space="0" w:color="auto" w:frame="1"/>
          <w:lang w:val="sv-SE"/>
        </w:rPr>
        <w:t>Svenska</w:t>
      </w:r>
      <w:proofErr w:type="gramEnd"/>
      <w:r w:rsidR="00FF7C43">
        <w:rPr>
          <w:rFonts w:asciiTheme="minorHAnsi" w:hAnsiTheme="minorHAnsi" w:cstheme="minorHAnsi"/>
          <w:color w:val="000000"/>
          <w:sz w:val="22"/>
          <w:szCs w:val="22"/>
          <w:bdr w:val="none" w:sz="0" w:space="0" w:color="auto" w:frame="1"/>
          <w:lang w:val="sv-SE"/>
        </w:rPr>
        <w:t xml:space="preserve"> Teat</w:t>
      </w:r>
      <w:r w:rsidR="00BB1C0F">
        <w:rPr>
          <w:rFonts w:asciiTheme="minorHAnsi" w:hAnsiTheme="minorHAnsi" w:cstheme="minorHAnsi"/>
          <w:color w:val="000000"/>
          <w:sz w:val="22"/>
          <w:szCs w:val="22"/>
          <w:bdr w:val="none" w:sz="0" w:space="0" w:color="auto" w:frame="1"/>
          <w:lang w:val="sv-SE"/>
        </w:rPr>
        <w:t>e</w:t>
      </w:r>
      <w:r w:rsidR="00FF7C43">
        <w:rPr>
          <w:rFonts w:asciiTheme="minorHAnsi" w:hAnsiTheme="minorHAnsi" w:cstheme="minorHAnsi"/>
          <w:color w:val="000000"/>
          <w:sz w:val="22"/>
          <w:szCs w:val="22"/>
          <w:bdr w:val="none" w:sz="0" w:space="0" w:color="auto" w:frame="1"/>
          <w:lang w:val="sv-SE"/>
        </w:rPr>
        <w:t>rn</w:t>
      </w:r>
      <w:r>
        <w:rPr>
          <w:rFonts w:asciiTheme="minorHAnsi" w:hAnsiTheme="minorHAnsi" w:cstheme="minorHAnsi"/>
          <w:color w:val="000000"/>
          <w:sz w:val="22"/>
          <w:szCs w:val="22"/>
          <w:bdr w:val="none" w:sz="0" w:space="0" w:color="auto" w:frame="1"/>
          <w:lang w:val="sv-SE"/>
        </w:rPr>
        <w:t>illa</w:t>
      </w:r>
      <w:r w:rsidR="00FF7C43">
        <w:rPr>
          <w:rFonts w:asciiTheme="minorHAnsi" w:hAnsiTheme="minorHAnsi" w:cstheme="minorHAnsi"/>
          <w:color w:val="000000"/>
          <w:sz w:val="22"/>
          <w:szCs w:val="22"/>
          <w:bdr w:val="none" w:sz="0" w:space="0" w:color="auto" w:frame="1"/>
          <w:lang w:val="sv-SE"/>
        </w:rPr>
        <w:t xml:space="preserve"> </w:t>
      </w:r>
      <w:proofErr w:type="spellStart"/>
      <w:r>
        <w:rPr>
          <w:rFonts w:asciiTheme="minorHAnsi" w:hAnsiTheme="minorHAnsi" w:cstheme="minorHAnsi"/>
          <w:color w:val="000000"/>
          <w:sz w:val="22"/>
          <w:szCs w:val="22"/>
          <w:bdr w:val="none" w:sz="0" w:space="0" w:color="auto" w:frame="1"/>
          <w:lang w:val="sv-SE"/>
        </w:rPr>
        <w:t>syksyllä</w:t>
      </w:r>
      <w:proofErr w:type="spellEnd"/>
      <w:r w:rsidR="00FF7C43">
        <w:rPr>
          <w:rFonts w:asciiTheme="minorHAnsi" w:hAnsiTheme="minorHAnsi" w:cstheme="minorHAnsi"/>
          <w:color w:val="000000"/>
          <w:sz w:val="22"/>
          <w:szCs w:val="22"/>
          <w:bdr w:val="none" w:sz="0" w:space="0" w:color="auto" w:frame="1"/>
          <w:lang w:val="sv-SE"/>
        </w:rPr>
        <w:t xml:space="preserve"> 2022. </w:t>
      </w:r>
    </w:p>
    <w:p w14:paraId="3D173694" w14:textId="3E95A947" w:rsidR="00735A90" w:rsidRDefault="00735A90"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0E8BEDA6" w14:textId="00E62763" w:rsidR="00735A90" w:rsidRDefault="00594F3B"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hyperlink r:id="rId5" w:history="1">
        <w:r w:rsidR="00FA46A1">
          <w:rPr>
            <w:rStyle w:val="Hyperlink"/>
            <w:rFonts w:asciiTheme="minorHAnsi" w:hAnsiTheme="minorHAnsi" w:cstheme="minorHAnsi"/>
            <w:sz w:val="22"/>
            <w:szCs w:val="22"/>
            <w:bdr w:val="none" w:sz="0" w:space="0" w:color="auto" w:frame="1"/>
            <w:lang w:val="sv-SE"/>
          </w:rPr>
          <w:t>LEHDISTÖKUVA</w:t>
        </w:r>
      </w:hyperlink>
    </w:p>
    <w:p w14:paraId="17CE6894" w14:textId="648EB30E" w:rsidR="00735A90" w:rsidRDefault="00735A90" w:rsidP="00984B43">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sv-SE"/>
        </w:rPr>
      </w:pPr>
    </w:p>
    <w:p w14:paraId="51781041" w14:textId="5756045F" w:rsidR="00735A90" w:rsidRPr="00FC400B" w:rsidRDefault="00735A90" w:rsidP="00984B43">
      <w:pPr>
        <w:pStyle w:val="NormalWeb"/>
        <w:shd w:val="clear" w:color="auto" w:fill="FFFFFF"/>
        <w:spacing w:before="0" w:beforeAutospacing="0" w:after="0" w:afterAutospacing="0"/>
        <w:rPr>
          <w:rFonts w:asciiTheme="minorHAnsi" w:hAnsiTheme="minorHAnsi" w:cstheme="minorHAnsi"/>
          <w:color w:val="201F1E"/>
          <w:sz w:val="22"/>
          <w:szCs w:val="22"/>
          <w:lang w:val="sv-SE"/>
        </w:rPr>
      </w:pPr>
      <w:r>
        <w:rPr>
          <w:rFonts w:asciiTheme="minorHAnsi" w:hAnsiTheme="minorHAnsi" w:cstheme="minorHAnsi"/>
          <w:noProof/>
          <w:color w:val="201F1E"/>
          <w:sz w:val="22"/>
          <w:szCs w:val="22"/>
          <w:lang w:val="sv-SE"/>
        </w:rPr>
        <w:drawing>
          <wp:inline distT="0" distB="0" distL="0" distR="0" wp14:anchorId="19F2A1A8" wp14:editId="0A0BD9F7">
            <wp:extent cx="5731510" cy="3823970"/>
            <wp:effectExtent l="0" t="0" r="0" b="0"/>
            <wp:docPr id="3" name="Picture 3" descr="A person standing in a tunnel&#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tanding in a tunnel&#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5731510" cy="3823970"/>
                    </a:xfrm>
                    <a:prstGeom prst="rect">
                      <a:avLst/>
                    </a:prstGeom>
                  </pic:spPr>
                </pic:pic>
              </a:graphicData>
            </a:graphic>
          </wp:inline>
        </w:drawing>
      </w:r>
    </w:p>
    <w:p w14:paraId="50490821" w14:textId="1E5E9AF4" w:rsidR="00D940A6" w:rsidRPr="00D940A6" w:rsidRDefault="00FA46A1" w:rsidP="00D940A6">
      <w:pPr>
        <w:rPr>
          <w:rFonts w:ascii="Times New Roman" w:eastAsia="Times New Roman" w:hAnsi="Times New Roman" w:cs="Times New Roman"/>
          <w:lang w:eastAsia="en-GB"/>
        </w:rPr>
      </w:pPr>
      <w:r>
        <w:rPr>
          <w:rFonts w:ascii="Calibri" w:eastAsia="Times New Roman" w:hAnsi="Calibri" w:cs="Calibri"/>
          <w:color w:val="201F1E"/>
          <w:sz w:val="22"/>
          <w:szCs w:val="22"/>
          <w:shd w:val="clear" w:color="auto" w:fill="FFFFFF"/>
          <w:lang w:val="fi-FI" w:eastAsia="en-GB"/>
        </w:rPr>
        <w:t>Kuvaaja</w:t>
      </w:r>
      <w:r w:rsidR="00D940A6">
        <w:rPr>
          <w:rFonts w:ascii="Calibri" w:eastAsia="Times New Roman" w:hAnsi="Calibri" w:cs="Calibri"/>
          <w:color w:val="201F1E"/>
          <w:sz w:val="22"/>
          <w:szCs w:val="22"/>
          <w:shd w:val="clear" w:color="auto" w:fill="FFFFFF"/>
          <w:lang w:val="fi-FI" w:eastAsia="en-GB"/>
        </w:rPr>
        <w:t xml:space="preserve">: </w:t>
      </w:r>
      <w:r w:rsidR="00D940A6" w:rsidRPr="00D940A6">
        <w:rPr>
          <w:rFonts w:ascii="Calibri" w:eastAsia="Times New Roman" w:hAnsi="Calibri" w:cs="Calibri"/>
          <w:color w:val="201F1E"/>
          <w:sz w:val="22"/>
          <w:szCs w:val="22"/>
          <w:shd w:val="clear" w:color="auto" w:fill="FFFFFF"/>
          <w:lang w:eastAsia="en-GB"/>
        </w:rPr>
        <w:t>Klara G</w:t>
      </w:r>
    </w:p>
    <w:p w14:paraId="0AFFDC75" w14:textId="77777777" w:rsidR="00984B43" w:rsidRPr="00984B43" w:rsidRDefault="00984B43">
      <w:pPr>
        <w:rPr>
          <w:lang w:val="sv-SE"/>
        </w:rPr>
      </w:pPr>
    </w:p>
    <w:sectPr w:rsidR="00984B43" w:rsidRPr="00984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3"/>
    <w:rsid w:val="001241AA"/>
    <w:rsid w:val="00202D10"/>
    <w:rsid w:val="00237B2F"/>
    <w:rsid w:val="00294779"/>
    <w:rsid w:val="002A7697"/>
    <w:rsid w:val="00346F64"/>
    <w:rsid w:val="0047228A"/>
    <w:rsid w:val="00531186"/>
    <w:rsid w:val="00594F3B"/>
    <w:rsid w:val="005F5D3F"/>
    <w:rsid w:val="006757E4"/>
    <w:rsid w:val="006814D2"/>
    <w:rsid w:val="00735A90"/>
    <w:rsid w:val="0075723A"/>
    <w:rsid w:val="00811F66"/>
    <w:rsid w:val="008753D2"/>
    <w:rsid w:val="00984B43"/>
    <w:rsid w:val="009C144B"/>
    <w:rsid w:val="00AC6E2C"/>
    <w:rsid w:val="00BB1C0F"/>
    <w:rsid w:val="00D64E60"/>
    <w:rsid w:val="00D940A6"/>
    <w:rsid w:val="00DB4AC5"/>
    <w:rsid w:val="00DD18CE"/>
    <w:rsid w:val="00E17D4E"/>
    <w:rsid w:val="00FA46A1"/>
    <w:rsid w:val="00FC400B"/>
    <w:rsid w:val="00FF7C4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06CF"/>
  <w15:chartTrackingRefBased/>
  <w15:docId w15:val="{AE08FF1B-0074-C740-A39E-0EC29463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B43"/>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237B2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940A6"/>
    <w:rPr>
      <w:color w:val="0563C1" w:themeColor="hyperlink"/>
      <w:u w:val="single"/>
    </w:rPr>
  </w:style>
  <w:style w:type="character" w:styleId="UnresolvedMention">
    <w:name w:val="Unresolved Mention"/>
    <w:basedOn w:val="DefaultParagraphFont"/>
    <w:uiPriority w:val="99"/>
    <w:semiHidden/>
    <w:unhideWhenUsed/>
    <w:rsid w:val="00D940A6"/>
    <w:rPr>
      <w:color w:val="605E5C"/>
      <w:shd w:val="clear" w:color="auto" w:fill="E1DFDD"/>
    </w:rPr>
  </w:style>
  <w:style w:type="character" w:styleId="FollowedHyperlink">
    <w:name w:val="FollowedHyperlink"/>
    <w:basedOn w:val="DefaultParagraphFont"/>
    <w:uiPriority w:val="99"/>
    <w:semiHidden/>
    <w:unhideWhenUsed/>
    <w:rsid w:val="00E1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102">
      <w:bodyDiv w:val="1"/>
      <w:marLeft w:val="0"/>
      <w:marRight w:val="0"/>
      <w:marTop w:val="0"/>
      <w:marBottom w:val="0"/>
      <w:divBdr>
        <w:top w:val="none" w:sz="0" w:space="0" w:color="auto"/>
        <w:left w:val="none" w:sz="0" w:space="0" w:color="auto"/>
        <w:bottom w:val="none" w:sz="0" w:space="0" w:color="auto"/>
        <w:right w:val="none" w:sz="0" w:space="0" w:color="auto"/>
      </w:divBdr>
    </w:div>
    <w:div w:id="114492416">
      <w:bodyDiv w:val="1"/>
      <w:marLeft w:val="0"/>
      <w:marRight w:val="0"/>
      <w:marTop w:val="0"/>
      <w:marBottom w:val="0"/>
      <w:divBdr>
        <w:top w:val="none" w:sz="0" w:space="0" w:color="auto"/>
        <w:left w:val="none" w:sz="0" w:space="0" w:color="auto"/>
        <w:bottom w:val="none" w:sz="0" w:space="0" w:color="auto"/>
        <w:right w:val="none" w:sz="0" w:space="0" w:color="auto"/>
      </w:divBdr>
    </w:div>
    <w:div w:id="250939163">
      <w:bodyDiv w:val="1"/>
      <w:marLeft w:val="0"/>
      <w:marRight w:val="0"/>
      <w:marTop w:val="0"/>
      <w:marBottom w:val="0"/>
      <w:divBdr>
        <w:top w:val="none" w:sz="0" w:space="0" w:color="auto"/>
        <w:left w:val="none" w:sz="0" w:space="0" w:color="auto"/>
        <w:bottom w:val="none" w:sz="0" w:space="0" w:color="auto"/>
        <w:right w:val="none" w:sz="0" w:space="0" w:color="auto"/>
      </w:divBdr>
    </w:div>
    <w:div w:id="304360791">
      <w:bodyDiv w:val="1"/>
      <w:marLeft w:val="0"/>
      <w:marRight w:val="0"/>
      <w:marTop w:val="0"/>
      <w:marBottom w:val="0"/>
      <w:divBdr>
        <w:top w:val="none" w:sz="0" w:space="0" w:color="auto"/>
        <w:left w:val="none" w:sz="0" w:space="0" w:color="auto"/>
        <w:bottom w:val="none" w:sz="0" w:space="0" w:color="auto"/>
        <w:right w:val="none" w:sz="0" w:space="0" w:color="auto"/>
      </w:divBdr>
    </w:div>
    <w:div w:id="518549869">
      <w:bodyDiv w:val="1"/>
      <w:marLeft w:val="0"/>
      <w:marRight w:val="0"/>
      <w:marTop w:val="0"/>
      <w:marBottom w:val="0"/>
      <w:divBdr>
        <w:top w:val="none" w:sz="0" w:space="0" w:color="auto"/>
        <w:left w:val="none" w:sz="0" w:space="0" w:color="auto"/>
        <w:bottom w:val="none" w:sz="0" w:space="0" w:color="auto"/>
        <w:right w:val="none" w:sz="0" w:space="0" w:color="auto"/>
      </w:divBdr>
    </w:div>
    <w:div w:id="629820103">
      <w:bodyDiv w:val="1"/>
      <w:marLeft w:val="0"/>
      <w:marRight w:val="0"/>
      <w:marTop w:val="0"/>
      <w:marBottom w:val="0"/>
      <w:divBdr>
        <w:top w:val="none" w:sz="0" w:space="0" w:color="auto"/>
        <w:left w:val="none" w:sz="0" w:space="0" w:color="auto"/>
        <w:bottom w:val="none" w:sz="0" w:space="0" w:color="auto"/>
        <w:right w:val="none" w:sz="0" w:space="0" w:color="auto"/>
      </w:divBdr>
    </w:div>
    <w:div w:id="731729863">
      <w:bodyDiv w:val="1"/>
      <w:marLeft w:val="0"/>
      <w:marRight w:val="0"/>
      <w:marTop w:val="0"/>
      <w:marBottom w:val="0"/>
      <w:divBdr>
        <w:top w:val="none" w:sz="0" w:space="0" w:color="auto"/>
        <w:left w:val="none" w:sz="0" w:space="0" w:color="auto"/>
        <w:bottom w:val="none" w:sz="0" w:space="0" w:color="auto"/>
        <w:right w:val="none" w:sz="0" w:space="0" w:color="auto"/>
      </w:divBdr>
    </w:div>
    <w:div w:id="892889340">
      <w:bodyDiv w:val="1"/>
      <w:marLeft w:val="0"/>
      <w:marRight w:val="0"/>
      <w:marTop w:val="0"/>
      <w:marBottom w:val="0"/>
      <w:divBdr>
        <w:top w:val="none" w:sz="0" w:space="0" w:color="auto"/>
        <w:left w:val="none" w:sz="0" w:space="0" w:color="auto"/>
        <w:bottom w:val="none" w:sz="0" w:space="0" w:color="auto"/>
        <w:right w:val="none" w:sz="0" w:space="0" w:color="auto"/>
      </w:divBdr>
    </w:div>
    <w:div w:id="932858820">
      <w:bodyDiv w:val="1"/>
      <w:marLeft w:val="0"/>
      <w:marRight w:val="0"/>
      <w:marTop w:val="0"/>
      <w:marBottom w:val="0"/>
      <w:divBdr>
        <w:top w:val="none" w:sz="0" w:space="0" w:color="auto"/>
        <w:left w:val="none" w:sz="0" w:space="0" w:color="auto"/>
        <w:bottom w:val="none" w:sz="0" w:space="0" w:color="auto"/>
        <w:right w:val="none" w:sz="0" w:space="0" w:color="auto"/>
      </w:divBdr>
    </w:div>
    <w:div w:id="1237398023">
      <w:bodyDiv w:val="1"/>
      <w:marLeft w:val="0"/>
      <w:marRight w:val="0"/>
      <w:marTop w:val="0"/>
      <w:marBottom w:val="0"/>
      <w:divBdr>
        <w:top w:val="none" w:sz="0" w:space="0" w:color="auto"/>
        <w:left w:val="none" w:sz="0" w:space="0" w:color="auto"/>
        <w:bottom w:val="none" w:sz="0" w:space="0" w:color="auto"/>
        <w:right w:val="none" w:sz="0" w:space="0" w:color="auto"/>
      </w:divBdr>
    </w:div>
    <w:div w:id="1614750645">
      <w:bodyDiv w:val="1"/>
      <w:marLeft w:val="0"/>
      <w:marRight w:val="0"/>
      <w:marTop w:val="0"/>
      <w:marBottom w:val="0"/>
      <w:divBdr>
        <w:top w:val="none" w:sz="0" w:space="0" w:color="auto"/>
        <w:left w:val="none" w:sz="0" w:space="0" w:color="auto"/>
        <w:bottom w:val="none" w:sz="0" w:space="0" w:color="auto"/>
        <w:right w:val="none" w:sz="0" w:space="0" w:color="auto"/>
      </w:divBdr>
    </w:div>
    <w:div w:id="1653674036">
      <w:bodyDiv w:val="1"/>
      <w:marLeft w:val="0"/>
      <w:marRight w:val="0"/>
      <w:marTop w:val="0"/>
      <w:marBottom w:val="0"/>
      <w:divBdr>
        <w:top w:val="none" w:sz="0" w:space="0" w:color="auto"/>
        <w:left w:val="none" w:sz="0" w:space="0" w:color="auto"/>
        <w:bottom w:val="none" w:sz="0" w:space="0" w:color="auto"/>
        <w:right w:val="none" w:sz="0" w:space="0" w:color="auto"/>
      </w:divBdr>
    </w:div>
    <w:div w:id="1654675062">
      <w:bodyDiv w:val="1"/>
      <w:marLeft w:val="0"/>
      <w:marRight w:val="0"/>
      <w:marTop w:val="0"/>
      <w:marBottom w:val="0"/>
      <w:divBdr>
        <w:top w:val="none" w:sz="0" w:space="0" w:color="auto"/>
        <w:left w:val="none" w:sz="0" w:space="0" w:color="auto"/>
        <w:bottom w:val="none" w:sz="0" w:space="0" w:color="auto"/>
        <w:right w:val="none" w:sz="0" w:space="0" w:color="auto"/>
      </w:divBdr>
    </w:div>
    <w:div w:id="1852643594">
      <w:bodyDiv w:val="1"/>
      <w:marLeft w:val="0"/>
      <w:marRight w:val="0"/>
      <w:marTop w:val="0"/>
      <w:marBottom w:val="0"/>
      <w:divBdr>
        <w:top w:val="none" w:sz="0" w:space="0" w:color="auto"/>
        <w:left w:val="none" w:sz="0" w:space="0" w:color="auto"/>
        <w:bottom w:val="none" w:sz="0" w:space="0" w:color="auto"/>
        <w:right w:val="none" w:sz="0" w:space="0" w:color="auto"/>
      </w:divBdr>
    </w:div>
    <w:div w:id="1869369480">
      <w:bodyDiv w:val="1"/>
      <w:marLeft w:val="0"/>
      <w:marRight w:val="0"/>
      <w:marTop w:val="0"/>
      <w:marBottom w:val="0"/>
      <w:divBdr>
        <w:top w:val="none" w:sz="0" w:space="0" w:color="auto"/>
        <w:left w:val="none" w:sz="0" w:space="0" w:color="auto"/>
        <w:bottom w:val="none" w:sz="0" w:space="0" w:color="auto"/>
        <w:right w:val="none" w:sz="0" w:space="0" w:color="auto"/>
      </w:divBdr>
    </w:div>
    <w:div w:id="1891841573">
      <w:bodyDiv w:val="1"/>
      <w:marLeft w:val="0"/>
      <w:marRight w:val="0"/>
      <w:marTop w:val="0"/>
      <w:marBottom w:val="0"/>
      <w:divBdr>
        <w:top w:val="none" w:sz="0" w:space="0" w:color="auto"/>
        <w:left w:val="none" w:sz="0" w:space="0" w:color="auto"/>
        <w:bottom w:val="none" w:sz="0" w:space="0" w:color="auto"/>
        <w:right w:val="none" w:sz="0" w:space="0" w:color="auto"/>
      </w:divBdr>
    </w:div>
    <w:div w:id="1965770453">
      <w:bodyDiv w:val="1"/>
      <w:marLeft w:val="0"/>
      <w:marRight w:val="0"/>
      <w:marTop w:val="0"/>
      <w:marBottom w:val="0"/>
      <w:divBdr>
        <w:top w:val="none" w:sz="0" w:space="0" w:color="auto"/>
        <w:left w:val="none" w:sz="0" w:space="0" w:color="auto"/>
        <w:bottom w:val="none" w:sz="0" w:space="0" w:color="auto"/>
        <w:right w:val="none" w:sz="0" w:space="0" w:color="auto"/>
      </w:divBdr>
    </w:div>
    <w:div w:id="2067487816">
      <w:bodyDiv w:val="1"/>
      <w:marLeft w:val="0"/>
      <w:marRight w:val="0"/>
      <w:marTop w:val="0"/>
      <w:marBottom w:val="0"/>
      <w:divBdr>
        <w:top w:val="none" w:sz="0" w:space="0" w:color="auto"/>
        <w:left w:val="none" w:sz="0" w:space="0" w:color="auto"/>
        <w:bottom w:val="none" w:sz="0" w:space="0" w:color="auto"/>
        <w:right w:val="none" w:sz="0" w:space="0" w:color="auto"/>
      </w:divBdr>
    </w:div>
    <w:div w:id="21083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flickr.com/photos/139425672@N05/51633654045/in/album-72157720086421802/"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Lindström</dc:creator>
  <cp:keywords/>
  <dc:description/>
  <cp:lastModifiedBy>David Lindström</cp:lastModifiedBy>
  <cp:revision>5</cp:revision>
  <dcterms:created xsi:type="dcterms:W3CDTF">2021-10-28T06:46:00Z</dcterms:created>
  <dcterms:modified xsi:type="dcterms:W3CDTF">2021-10-28T07:22:00Z</dcterms:modified>
</cp:coreProperties>
</file>